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863FCF6" w14:textId="283D1BA0" w:rsidR="00AF5899" w:rsidRDefault="007D0D18" w:rsidP="00AF5899">
      <w:pPr>
        <w:spacing w:after="0" w:line="240" w:lineRule="auto"/>
      </w:pPr>
      <w:r>
        <w:rPr>
          <w:noProof/>
          <w:lang w:val="en-AU" w:eastAsia="en-AU"/>
          <w14:ligatures w14:val="none"/>
          <w14:cntxtAlts w14:val="0"/>
        </w:rPr>
        <mc:AlternateContent>
          <mc:Choice Requires="wps">
            <w:drawing>
              <wp:anchor distT="0" distB="0" distL="114300" distR="114300" simplePos="0" relativeHeight="251663360" behindDoc="0" locked="0" layoutInCell="1" allowOverlap="1" wp14:anchorId="20794056" wp14:editId="207C1765">
                <wp:simplePos x="0" y="0"/>
                <wp:positionH relativeFrom="margin">
                  <wp:posOffset>-171908</wp:posOffset>
                </wp:positionH>
                <wp:positionV relativeFrom="page">
                  <wp:posOffset>425302</wp:posOffset>
                </wp:positionV>
                <wp:extent cx="6964045" cy="9367284"/>
                <wp:effectExtent l="19050" t="19050" r="27305" b="247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045" cy="9367284"/>
                        </a:xfrm>
                        <a:prstGeom prst="rect">
                          <a:avLst/>
                        </a:prstGeom>
                        <a:solidFill>
                          <a:srgbClr val="FFFFFF"/>
                        </a:solidFill>
                        <a:ln w="38100">
                          <a:solidFill>
                            <a:srgbClr val="004664"/>
                          </a:solidFill>
                          <a:miter lim="800000"/>
                          <a:headEnd/>
                          <a:tailEnd/>
                        </a:ln>
                      </wps:spPr>
                      <wps:txbx>
                        <w:txbxContent>
                          <w:p w14:paraId="65776EEF" w14:textId="77777777" w:rsidR="00D95000" w:rsidRDefault="00D95000" w:rsidP="00AF5899">
                            <w:pPr>
                              <w:ind w:left="142" w:right="129"/>
                            </w:pPr>
                          </w:p>
                          <w:p w14:paraId="31E7B857" w14:textId="77777777" w:rsidR="00D95000" w:rsidRDefault="00D95000" w:rsidP="00AF5899">
                            <w:pPr>
                              <w:ind w:left="142" w:right="129"/>
                            </w:pPr>
                          </w:p>
                          <w:p w14:paraId="2197C291" w14:textId="77777777" w:rsidR="00D95000" w:rsidRPr="00AF5899" w:rsidRDefault="00D95000" w:rsidP="00AF5899">
                            <w:pPr>
                              <w:ind w:left="142" w:right="129"/>
                              <w:jc w:val="center"/>
                            </w:pPr>
                            <w:r>
                              <w:rPr>
                                <w:noProof/>
                                <w:lang w:val="en-AU" w:eastAsia="en-AU"/>
                              </w:rPr>
                              <w:drawing>
                                <wp:inline distT="0" distB="0" distL="0" distR="0" wp14:anchorId="1B48B4D8" wp14:editId="4F4E89BA">
                                  <wp:extent cx="2493819" cy="158697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ent logo.jpg"/>
                                          <pic:cNvPicPr/>
                                        </pic:nvPicPr>
                                        <pic:blipFill>
                                          <a:blip r:embed="rId8">
                                            <a:extLst>
                                              <a:ext uri="{28A0092B-C50C-407E-A947-70E740481C1C}">
                                                <a14:useLocalDpi xmlns:a14="http://schemas.microsoft.com/office/drawing/2010/main" val="0"/>
                                              </a:ext>
                                            </a:extLst>
                                          </a:blip>
                                          <a:stretch>
                                            <a:fillRect/>
                                          </a:stretch>
                                        </pic:blipFill>
                                        <pic:spPr>
                                          <a:xfrm>
                                            <a:off x="0" y="0"/>
                                            <a:ext cx="2502986" cy="1592810"/>
                                          </a:xfrm>
                                          <a:prstGeom prst="rect">
                                            <a:avLst/>
                                          </a:prstGeom>
                                        </pic:spPr>
                                      </pic:pic>
                                    </a:graphicData>
                                  </a:graphic>
                                </wp:inline>
                              </w:drawing>
                            </w:r>
                          </w:p>
                          <w:p w14:paraId="560FE9CD" w14:textId="77777777" w:rsidR="00D95000" w:rsidRPr="009C6B56" w:rsidRDefault="00D95000" w:rsidP="00AF5899">
                            <w:pPr>
                              <w:widowControl w:val="0"/>
                              <w:spacing w:after="0" w:line="240" w:lineRule="auto"/>
                              <w:ind w:left="142" w:right="130"/>
                              <w:jc w:val="center"/>
                              <w:rPr>
                                <w:rFonts w:ascii="Century Gothic" w:hAnsi="Century Gothic"/>
                                <w:b/>
                                <w:bCs/>
                                <w:color w:val="004664"/>
                                <w:sz w:val="16"/>
                                <w:szCs w:val="16"/>
                              </w:rPr>
                            </w:pPr>
                          </w:p>
                          <w:p w14:paraId="3B892EFF" w14:textId="77777777" w:rsidR="00D95000" w:rsidRPr="00AF5899" w:rsidRDefault="00D95000" w:rsidP="00AF5899">
                            <w:pPr>
                              <w:widowControl w:val="0"/>
                              <w:spacing w:after="0" w:line="240" w:lineRule="auto"/>
                              <w:ind w:left="142" w:right="130"/>
                              <w:jc w:val="center"/>
                              <w:rPr>
                                <w:rFonts w:ascii="Century Gothic" w:hAnsi="Century Gothic"/>
                                <w:b/>
                                <w:bCs/>
                                <w:color w:val="004664"/>
                                <w:sz w:val="30"/>
                                <w:szCs w:val="30"/>
                              </w:rPr>
                            </w:pPr>
                            <w:r w:rsidRPr="00AF5899">
                              <w:rPr>
                                <w:rFonts w:ascii="Century Gothic" w:hAnsi="Century Gothic"/>
                                <w:b/>
                                <w:bCs/>
                                <w:color w:val="004664"/>
                                <w:sz w:val="30"/>
                                <w:szCs w:val="30"/>
                              </w:rPr>
                              <w:t>Scholarship Criteria and Application Form</w:t>
                            </w:r>
                          </w:p>
                          <w:p w14:paraId="18DCB818" w14:textId="2FA39A89" w:rsidR="00D95000" w:rsidRPr="00AF5899" w:rsidRDefault="00342B23" w:rsidP="00AF5899">
                            <w:pPr>
                              <w:widowControl w:val="0"/>
                              <w:spacing w:after="0" w:line="240" w:lineRule="auto"/>
                              <w:ind w:left="142" w:right="130"/>
                              <w:jc w:val="center"/>
                              <w:rPr>
                                <w:rFonts w:ascii="Century Gothic" w:hAnsi="Century Gothic"/>
                                <w:b/>
                                <w:bCs/>
                                <w:color w:val="004664"/>
                                <w:sz w:val="30"/>
                                <w:szCs w:val="30"/>
                              </w:rPr>
                            </w:pPr>
                            <w:r>
                              <w:rPr>
                                <w:rFonts w:ascii="Century Gothic" w:hAnsi="Century Gothic"/>
                                <w:b/>
                                <w:bCs/>
                                <w:color w:val="004664"/>
                                <w:sz w:val="30"/>
                                <w:szCs w:val="30"/>
                              </w:rPr>
                              <w:t>Australia</w:t>
                            </w:r>
                            <w:r w:rsidR="005C33EF">
                              <w:rPr>
                                <w:rFonts w:ascii="Century Gothic" w:hAnsi="Century Gothic"/>
                                <w:b/>
                                <w:bCs/>
                                <w:color w:val="004664"/>
                                <w:sz w:val="30"/>
                                <w:szCs w:val="30"/>
                              </w:rPr>
                              <w:t>n</w:t>
                            </w:r>
                            <w:r>
                              <w:rPr>
                                <w:rFonts w:ascii="Century Gothic" w:hAnsi="Century Gothic"/>
                                <w:b/>
                                <w:bCs/>
                                <w:color w:val="004664"/>
                                <w:sz w:val="30"/>
                                <w:szCs w:val="30"/>
                              </w:rPr>
                              <w:t xml:space="preserve"> Public Health Conference</w:t>
                            </w:r>
                          </w:p>
                          <w:p w14:paraId="668F20D2" w14:textId="1CA0D20A" w:rsidR="00D95000" w:rsidRPr="00AF5899" w:rsidRDefault="00342B23" w:rsidP="00AF5899">
                            <w:pPr>
                              <w:widowControl w:val="0"/>
                              <w:spacing w:after="0" w:line="240" w:lineRule="auto"/>
                              <w:ind w:left="142" w:right="130"/>
                              <w:jc w:val="center"/>
                              <w:rPr>
                                <w:rFonts w:ascii="Century Gothic" w:hAnsi="Century Gothic"/>
                                <w:b/>
                                <w:bCs/>
                                <w:color w:val="004664"/>
                                <w:sz w:val="30"/>
                                <w:szCs w:val="30"/>
                              </w:rPr>
                            </w:pPr>
                            <w:r>
                              <w:rPr>
                                <w:rFonts w:ascii="Century Gothic" w:hAnsi="Century Gothic"/>
                                <w:b/>
                                <w:bCs/>
                                <w:color w:val="004664"/>
                                <w:sz w:val="30"/>
                                <w:szCs w:val="30"/>
                              </w:rPr>
                              <w:t>September</w:t>
                            </w:r>
                            <w:r w:rsidR="00D95000" w:rsidRPr="00AF5899">
                              <w:rPr>
                                <w:rFonts w:ascii="Century Gothic" w:hAnsi="Century Gothic"/>
                                <w:b/>
                                <w:bCs/>
                                <w:color w:val="004664"/>
                                <w:sz w:val="30"/>
                                <w:szCs w:val="30"/>
                              </w:rPr>
                              <w:t xml:space="preserve"> 201</w:t>
                            </w:r>
                            <w:r w:rsidR="00E15496">
                              <w:rPr>
                                <w:rFonts w:ascii="Century Gothic" w:hAnsi="Century Gothic"/>
                                <w:b/>
                                <w:bCs/>
                                <w:color w:val="004664"/>
                                <w:sz w:val="30"/>
                                <w:szCs w:val="30"/>
                              </w:rPr>
                              <w:t>8</w:t>
                            </w:r>
                          </w:p>
                          <w:p w14:paraId="1BEB09A8" w14:textId="77777777" w:rsidR="00D95000" w:rsidRPr="009C6B56" w:rsidRDefault="00D95000" w:rsidP="00AF5899">
                            <w:pPr>
                              <w:widowControl w:val="0"/>
                              <w:spacing w:after="0" w:line="240" w:lineRule="auto"/>
                              <w:ind w:left="142" w:right="130"/>
                              <w:jc w:val="both"/>
                              <w:rPr>
                                <w:rFonts w:ascii="Century Gothic" w:hAnsi="Century Gothic"/>
                                <w:bCs/>
                                <w:color w:val="004664"/>
                                <w:sz w:val="16"/>
                                <w:szCs w:val="16"/>
                              </w:rPr>
                            </w:pPr>
                          </w:p>
                          <w:p w14:paraId="722EC04D" w14:textId="5497DE4D" w:rsidR="00D11E4D" w:rsidRDefault="00D95000" w:rsidP="00AF5899">
                            <w:pPr>
                              <w:widowControl w:val="0"/>
                              <w:spacing w:after="0" w:line="240" w:lineRule="auto"/>
                              <w:ind w:left="142" w:right="130"/>
                              <w:jc w:val="both"/>
                              <w:rPr>
                                <w:rFonts w:ascii="Century Gothic" w:hAnsi="Century Gothic"/>
                                <w:bCs/>
                                <w:color w:val="004664"/>
                                <w:sz w:val="24"/>
                                <w:szCs w:val="24"/>
                              </w:rPr>
                            </w:pPr>
                            <w:r w:rsidRPr="00AF5899">
                              <w:rPr>
                                <w:rFonts w:ascii="Century Gothic" w:hAnsi="Century Gothic"/>
                                <w:bCs/>
                                <w:color w:val="004664"/>
                                <w:sz w:val="24"/>
                                <w:szCs w:val="24"/>
                              </w:rPr>
                              <w:t xml:space="preserve">With the aim of building the advocacy skills and capacity of our members, PHAA (WA Branch) is pleased to offer </w:t>
                            </w:r>
                            <w:r w:rsidR="00D11E4D" w:rsidRPr="00723CD4">
                              <w:rPr>
                                <w:rFonts w:ascii="Century Gothic" w:hAnsi="Century Gothic"/>
                                <w:b/>
                                <w:bCs/>
                                <w:color w:val="004664"/>
                                <w:sz w:val="24"/>
                                <w:szCs w:val="24"/>
                              </w:rPr>
                              <w:t>two</w:t>
                            </w:r>
                            <w:r w:rsidR="005840B4">
                              <w:rPr>
                                <w:rFonts w:ascii="Century Gothic" w:hAnsi="Century Gothic"/>
                                <w:bCs/>
                                <w:color w:val="004664"/>
                                <w:sz w:val="24"/>
                                <w:szCs w:val="24"/>
                              </w:rPr>
                              <w:t xml:space="preserve"> scholarship</w:t>
                            </w:r>
                            <w:r w:rsidR="00D11E4D">
                              <w:rPr>
                                <w:rFonts w:ascii="Century Gothic" w:hAnsi="Century Gothic"/>
                                <w:bCs/>
                                <w:color w:val="004664"/>
                                <w:sz w:val="24"/>
                                <w:szCs w:val="24"/>
                              </w:rPr>
                              <w:t>s</w:t>
                            </w:r>
                            <w:r w:rsidRPr="00AF5899">
                              <w:rPr>
                                <w:rFonts w:ascii="Century Gothic" w:hAnsi="Century Gothic"/>
                                <w:bCs/>
                                <w:color w:val="004664"/>
                                <w:sz w:val="24"/>
                                <w:szCs w:val="24"/>
                              </w:rPr>
                              <w:t xml:space="preserve"> to attend the</w:t>
                            </w:r>
                            <w:r w:rsidR="00D11E4D">
                              <w:rPr>
                                <w:rFonts w:ascii="Century Gothic" w:hAnsi="Century Gothic"/>
                                <w:bCs/>
                                <w:color w:val="004664"/>
                                <w:sz w:val="24"/>
                                <w:szCs w:val="24"/>
                              </w:rPr>
                              <w:t xml:space="preserve"> Australia</w:t>
                            </w:r>
                            <w:r w:rsidR="005C33EF">
                              <w:rPr>
                                <w:rFonts w:ascii="Century Gothic" w:hAnsi="Century Gothic"/>
                                <w:bCs/>
                                <w:color w:val="004664"/>
                                <w:sz w:val="24"/>
                                <w:szCs w:val="24"/>
                              </w:rPr>
                              <w:t>n</w:t>
                            </w:r>
                            <w:r w:rsidR="00D11E4D">
                              <w:rPr>
                                <w:rFonts w:ascii="Century Gothic" w:hAnsi="Century Gothic"/>
                                <w:bCs/>
                                <w:color w:val="004664"/>
                                <w:sz w:val="24"/>
                                <w:szCs w:val="24"/>
                              </w:rPr>
                              <w:t xml:space="preserve"> Public Health Conference</w:t>
                            </w:r>
                            <w:r w:rsidR="005C33EF">
                              <w:rPr>
                                <w:rFonts w:ascii="Century Gothic" w:hAnsi="Century Gothic"/>
                                <w:bCs/>
                                <w:color w:val="004664"/>
                                <w:sz w:val="24"/>
                                <w:szCs w:val="24"/>
                              </w:rPr>
                              <w:t xml:space="preserve"> to be </w:t>
                            </w:r>
                            <w:r w:rsidR="00D11E4D">
                              <w:rPr>
                                <w:rFonts w:ascii="Century Gothic" w:hAnsi="Century Gothic"/>
                                <w:bCs/>
                                <w:color w:val="004664"/>
                                <w:sz w:val="24"/>
                                <w:szCs w:val="24"/>
                              </w:rPr>
                              <w:t>held in</w:t>
                            </w:r>
                            <w:r w:rsidR="00AB5724">
                              <w:rPr>
                                <w:rFonts w:ascii="Century Gothic" w:hAnsi="Century Gothic"/>
                                <w:bCs/>
                                <w:color w:val="004664"/>
                                <w:sz w:val="24"/>
                                <w:szCs w:val="24"/>
                              </w:rPr>
                              <w:t xml:space="preserve"> Cairn</w:t>
                            </w:r>
                            <w:r w:rsidR="00EC7F5E">
                              <w:rPr>
                                <w:rFonts w:ascii="Century Gothic" w:hAnsi="Century Gothic"/>
                                <w:bCs/>
                                <w:color w:val="004664"/>
                                <w:sz w:val="24"/>
                                <w:szCs w:val="24"/>
                              </w:rPr>
                              <w:t>s from Wednesday 26 to Friday 28</w:t>
                            </w:r>
                            <w:r w:rsidR="00D11E4D">
                              <w:rPr>
                                <w:rFonts w:ascii="Century Gothic" w:hAnsi="Century Gothic"/>
                                <w:bCs/>
                                <w:color w:val="004664"/>
                                <w:sz w:val="24"/>
                                <w:szCs w:val="24"/>
                              </w:rPr>
                              <w:t xml:space="preserve"> September 2018</w:t>
                            </w:r>
                            <w:r w:rsidRPr="00AF5899">
                              <w:rPr>
                                <w:rFonts w:ascii="Century Gothic" w:hAnsi="Century Gothic"/>
                                <w:bCs/>
                                <w:color w:val="004664"/>
                                <w:sz w:val="24"/>
                                <w:szCs w:val="24"/>
                              </w:rPr>
                              <w:t>.</w:t>
                            </w:r>
                            <w:r>
                              <w:rPr>
                                <w:rFonts w:ascii="Century Gothic" w:hAnsi="Century Gothic"/>
                                <w:bCs/>
                                <w:color w:val="004664"/>
                                <w:sz w:val="24"/>
                                <w:szCs w:val="24"/>
                              </w:rPr>
                              <w:t xml:space="preserve"> </w:t>
                            </w:r>
                            <w:r w:rsidR="00A710DC" w:rsidRPr="00A710DC">
                              <w:rPr>
                                <w:rFonts w:ascii="Century Gothic" w:hAnsi="Century Gothic"/>
                                <w:bCs/>
                                <w:color w:val="004664"/>
                                <w:sz w:val="24"/>
                                <w:szCs w:val="24"/>
                              </w:rPr>
                              <w:t>Applicants must be from an Aboriginal and/or Torres Strait Islander background and have a strong interest in public health. Applicants do not need to be a PHAA member to be eligible.</w:t>
                            </w:r>
                          </w:p>
                          <w:p w14:paraId="440BE774" w14:textId="77777777" w:rsidR="00D95000" w:rsidRPr="009C6B56" w:rsidRDefault="00D95000" w:rsidP="00AF5899">
                            <w:pPr>
                              <w:widowControl w:val="0"/>
                              <w:spacing w:after="0" w:line="240" w:lineRule="auto"/>
                              <w:ind w:left="142" w:right="129"/>
                              <w:jc w:val="both"/>
                              <w:rPr>
                                <w:rFonts w:ascii="Century Gothic" w:hAnsi="Century Gothic"/>
                                <w:b/>
                                <w:bCs/>
                                <w:color w:val="004664"/>
                                <w:sz w:val="16"/>
                                <w:szCs w:val="16"/>
                              </w:rPr>
                            </w:pPr>
                          </w:p>
                          <w:p w14:paraId="17BB1DEB" w14:textId="57111738" w:rsidR="00D95000" w:rsidRDefault="00D95000" w:rsidP="00AF5899">
                            <w:pPr>
                              <w:widowControl w:val="0"/>
                              <w:spacing w:after="0" w:line="240" w:lineRule="auto"/>
                              <w:ind w:left="142" w:right="129"/>
                              <w:jc w:val="center"/>
                              <w:rPr>
                                <w:rFonts w:ascii="Century Gothic" w:hAnsi="Century Gothic"/>
                                <w:b/>
                                <w:bCs/>
                                <w:color w:val="FF0000"/>
                                <w:sz w:val="30"/>
                                <w:szCs w:val="30"/>
                              </w:rPr>
                            </w:pPr>
                            <w:r w:rsidRPr="00815E7B">
                              <w:rPr>
                                <w:rFonts w:ascii="Century Gothic" w:hAnsi="Century Gothic"/>
                                <w:b/>
                                <w:bCs/>
                                <w:color w:val="FF0000"/>
                                <w:sz w:val="30"/>
                                <w:szCs w:val="30"/>
                              </w:rPr>
                              <w:t>Applications Close:</w:t>
                            </w:r>
                            <w:r w:rsidR="00815E7B" w:rsidRPr="00815E7B">
                              <w:rPr>
                                <w:rFonts w:ascii="Century Gothic" w:hAnsi="Century Gothic"/>
                                <w:b/>
                                <w:bCs/>
                                <w:color w:val="FF0000"/>
                                <w:sz w:val="30"/>
                                <w:szCs w:val="30"/>
                              </w:rPr>
                              <w:t xml:space="preserve"> </w:t>
                            </w:r>
                            <w:r w:rsidR="00D11E4D">
                              <w:rPr>
                                <w:rFonts w:ascii="Century Gothic" w:hAnsi="Century Gothic"/>
                                <w:b/>
                                <w:bCs/>
                                <w:color w:val="FF0000"/>
                                <w:sz w:val="30"/>
                                <w:szCs w:val="30"/>
                              </w:rPr>
                              <w:t xml:space="preserve">Friday June </w:t>
                            </w:r>
                            <w:r w:rsidR="00D41718">
                              <w:rPr>
                                <w:rFonts w:ascii="Century Gothic" w:hAnsi="Century Gothic"/>
                                <w:b/>
                                <w:bCs/>
                                <w:color w:val="FF0000"/>
                                <w:sz w:val="30"/>
                                <w:szCs w:val="30"/>
                              </w:rPr>
                              <w:t>8</w:t>
                            </w:r>
                          </w:p>
                          <w:p w14:paraId="00776C82" w14:textId="1FA03E3A" w:rsidR="00D95000" w:rsidRDefault="00D95000" w:rsidP="00E51B16">
                            <w:pPr>
                              <w:widowControl w:val="0"/>
                              <w:spacing w:after="0" w:line="240" w:lineRule="auto"/>
                              <w:ind w:left="142" w:right="129"/>
                              <w:jc w:val="center"/>
                              <w:rPr>
                                <w:rFonts w:ascii="Century Gothic" w:hAnsi="Century Gothic"/>
                                <w:b/>
                                <w:bCs/>
                                <w:color w:val="004664"/>
                                <w:sz w:val="28"/>
                                <w:szCs w:val="28"/>
                              </w:rPr>
                            </w:pPr>
                            <w:r w:rsidRPr="009C6B56">
                              <w:rPr>
                                <w:rFonts w:ascii="Century Gothic" w:hAnsi="Century Gothic"/>
                                <w:b/>
                                <w:bCs/>
                                <w:color w:val="004664"/>
                                <w:sz w:val="28"/>
                                <w:szCs w:val="28"/>
                              </w:rPr>
                              <w:t>Applications received after this date will not be considered.</w:t>
                            </w:r>
                          </w:p>
                          <w:p w14:paraId="0563D6DE" w14:textId="77777777" w:rsidR="00E51B16" w:rsidRPr="009C6B56" w:rsidRDefault="00E51B16" w:rsidP="00E51B16">
                            <w:pPr>
                              <w:widowControl w:val="0"/>
                              <w:spacing w:after="0" w:line="240" w:lineRule="auto"/>
                              <w:ind w:left="142" w:right="129"/>
                              <w:jc w:val="center"/>
                              <w:rPr>
                                <w:rFonts w:ascii="Century Gothic" w:hAnsi="Century Gothic"/>
                                <w:b/>
                                <w:bCs/>
                                <w:color w:val="004664"/>
                                <w:sz w:val="28"/>
                                <w:szCs w:val="28"/>
                              </w:rPr>
                            </w:pPr>
                          </w:p>
                          <w:p w14:paraId="617FF842" w14:textId="49D27824" w:rsidR="00E51B16" w:rsidRDefault="00E51B16" w:rsidP="00E51B16">
                            <w:pPr>
                              <w:widowControl w:val="0"/>
                              <w:spacing w:after="0" w:line="240" w:lineRule="auto"/>
                              <w:ind w:left="142" w:right="130"/>
                              <w:jc w:val="both"/>
                              <w:rPr>
                                <w:rFonts w:ascii="Century Gothic" w:hAnsi="Century Gothic"/>
                                <w:bCs/>
                                <w:color w:val="004664"/>
                                <w:sz w:val="24"/>
                                <w:szCs w:val="24"/>
                              </w:rPr>
                            </w:pPr>
                            <w:r>
                              <w:rPr>
                                <w:rFonts w:ascii="Century Gothic" w:hAnsi="Century Gothic"/>
                                <w:bCs/>
                                <w:color w:val="004664"/>
                                <w:sz w:val="24"/>
                                <w:szCs w:val="24"/>
                              </w:rPr>
                              <w:t xml:space="preserve">The total value dollar of </w:t>
                            </w:r>
                            <w:r w:rsidR="007310C0">
                              <w:rPr>
                                <w:rFonts w:ascii="Century Gothic" w:hAnsi="Century Gothic"/>
                                <w:bCs/>
                                <w:color w:val="004664"/>
                                <w:sz w:val="24"/>
                                <w:szCs w:val="24"/>
                              </w:rPr>
                              <w:t xml:space="preserve">one </w:t>
                            </w:r>
                            <w:r>
                              <w:rPr>
                                <w:rFonts w:ascii="Century Gothic" w:hAnsi="Century Gothic"/>
                                <w:bCs/>
                                <w:color w:val="004664"/>
                                <w:sz w:val="24"/>
                                <w:szCs w:val="24"/>
                              </w:rPr>
                              <w:t xml:space="preserve">scholarship is $2500. This includes the cost of registration and </w:t>
                            </w:r>
                            <w:r w:rsidR="00A710DC">
                              <w:rPr>
                                <w:rFonts w:ascii="Century Gothic" w:hAnsi="Century Gothic"/>
                                <w:bCs/>
                                <w:color w:val="004664"/>
                                <w:sz w:val="24"/>
                                <w:szCs w:val="24"/>
                              </w:rPr>
                              <w:t>funding</w:t>
                            </w:r>
                            <w:r>
                              <w:rPr>
                                <w:rFonts w:ascii="Century Gothic" w:hAnsi="Century Gothic"/>
                                <w:bCs/>
                                <w:color w:val="004664"/>
                                <w:sz w:val="24"/>
                                <w:szCs w:val="24"/>
                              </w:rPr>
                              <w:t xml:space="preserve"> towards accommodation and airfare expenses. PHAA will purchase the registration, accommodation and airfare on your behalf. A 12 month membership to PHAA will also be provided to the two successful applicants. </w:t>
                            </w:r>
                          </w:p>
                          <w:p w14:paraId="008A6A2F" w14:textId="77777777" w:rsidR="00D95000" w:rsidRPr="00780F48" w:rsidRDefault="00D95000" w:rsidP="00AF5899">
                            <w:pPr>
                              <w:widowControl w:val="0"/>
                              <w:spacing w:after="0" w:line="240" w:lineRule="auto"/>
                              <w:ind w:left="142" w:right="129"/>
                              <w:jc w:val="both"/>
                              <w:rPr>
                                <w:rFonts w:ascii="Century Gothic" w:hAnsi="Century Gothic"/>
                                <w:b/>
                                <w:bCs/>
                                <w:color w:val="004664"/>
                                <w:sz w:val="16"/>
                                <w:szCs w:val="16"/>
                              </w:rPr>
                            </w:pPr>
                          </w:p>
                          <w:p w14:paraId="59182DF8" w14:textId="77777777" w:rsidR="00D95000" w:rsidRPr="00AF5899" w:rsidRDefault="00D95000" w:rsidP="00AF5899">
                            <w:pPr>
                              <w:widowControl w:val="0"/>
                              <w:spacing w:after="0" w:line="240" w:lineRule="auto"/>
                              <w:ind w:left="142" w:right="129"/>
                              <w:jc w:val="both"/>
                              <w:rPr>
                                <w:rFonts w:ascii="Century Gothic" w:hAnsi="Century Gothic"/>
                                <w:b/>
                                <w:bCs/>
                                <w:color w:val="004664"/>
                                <w:sz w:val="28"/>
                                <w:szCs w:val="28"/>
                              </w:rPr>
                            </w:pPr>
                            <w:r w:rsidRPr="00AF5899">
                              <w:rPr>
                                <w:rFonts w:ascii="Century Gothic" w:hAnsi="Century Gothic"/>
                                <w:b/>
                                <w:bCs/>
                                <w:color w:val="004664"/>
                                <w:sz w:val="28"/>
                                <w:szCs w:val="28"/>
                              </w:rPr>
                              <w:t>Eligibility Criteria</w:t>
                            </w:r>
                          </w:p>
                          <w:p w14:paraId="0FA85E78" w14:textId="77777777" w:rsidR="00D95000" w:rsidRPr="00AF5899" w:rsidRDefault="00D95000" w:rsidP="00AF5899">
                            <w:pPr>
                              <w:widowControl w:val="0"/>
                              <w:spacing w:after="0" w:line="240" w:lineRule="auto"/>
                              <w:ind w:left="142" w:right="129"/>
                              <w:jc w:val="both"/>
                              <w:rPr>
                                <w:rFonts w:ascii="Century Gothic" w:hAnsi="Century Gothic"/>
                                <w:bCs/>
                                <w:color w:val="004664"/>
                                <w:sz w:val="24"/>
                                <w:szCs w:val="24"/>
                              </w:rPr>
                            </w:pPr>
                            <w:r w:rsidRPr="00AF5899">
                              <w:rPr>
                                <w:rFonts w:ascii="Century Gothic" w:hAnsi="Century Gothic"/>
                                <w:bCs/>
                                <w:color w:val="004664"/>
                                <w:sz w:val="24"/>
                                <w:szCs w:val="24"/>
                              </w:rPr>
                              <w:t>Applicants must</w:t>
                            </w:r>
                            <w:r>
                              <w:rPr>
                                <w:rFonts w:ascii="Century Gothic" w:hAnsi="Century Gothic"/>
                                <w:bCs/>
                                <w:color w:val="004664"/>
                                <w:sz w:val="24"/>
                                <w:szCs w:val="24"/>
                              </w:rPr>
                              <w:t xml:space="preserve"> be</w:t>
                            </w:r>
                            <w:r w:rsidRPr="00AF5899">
                              <w:rPr>
                                <w:rFonts w:ascii="Century Gothic" w:hAnsi="Century Gothic"/>
                                <w:bCs/>
                                <w:color w:val="004664"/>
                                <w:sz w:val="24"/>
                                <w:szCs w:val="24"/>
                              </w:rPr>
                              <w:t>:</w:t>
                            </w:r>
                          </w:p>
                          <w:p w14:paraId="402569EC" w14:textId="77777777" w:rsidR="00D95000" w:rsidRDefault="00D95000" w:rsidP="00AF5899">
                            <w:pPr>
                              <w:widowControl w:val="0"/>
                              <w:numPr>
                                <w:ilvl w:val="0"/>
                                <w:numId w:val="2"/>
                              </w:numPr>
                              <w:spacing w:after="0" w:line="240" w:lineRule="auto"/>
                              <w:ind w:left="567" w:right="129"/>
                              <w:jc w:val="both"/>
                              <w:rPr>
                                <w:rFonts w:ascii="Century Gothic" w:hAnsi="Century Gothic"/>
                                <w:bCs/>
                                <w:color w:val="004664"/>
                                <w:sz w:val="24"/>
                                <w:szCs w:val="24"/>
                              </w:rPr>
                            </w:pPr>
                            <w:proofErr w:type="gramStart"/>
                            <w:r>
                              <w:rPr>
                                <w:rFonts w:ascii="Century Gothic" w:hAnsi="Century Gothic"/>
                                <w:bCs/>
                                <w:color w:val="004664"/>
                                <w:sz w:val="24"/>
                                <w:szCs w:val="24"/>
                              </w:rPr>
                              <w:t>living</w:t>
                            </w:r>
                            <w:proofErr w:type="gramEnd"/>
                            <w:r>
                              <w:rPr>
                                <w:rFonts w:ascii="Century Gothic" w:hAnsi="Century Gothic"/>
                                <w:bCs/>
                                <w:color w:val="004664"/>
                                <w:sz w:val="24"/>
                                <w:szCs w:val="24"/>
                              </w:rPr>
                              <w:t xml:space="preserve"> and working</w:t>
                            </w:r>
                            <w:r w:rsidRPr="00AF5899">
                              <w:rPr>
                                <w:rFonts w:ascii="Century Gothic" w:hAnsi="Century Gothic"/>
                                <w:bCs/>
                                <w:color w:val="004664"/>
                                <w:sz w:val="24"/>
                                <w:szCs w:val="24"/>
                              </w:rPr>
                              <w:t xml:space="preserve"> in W</w:t>
                            </w:r>
                            <w:r>
                              <w:rPr>
                                <w:rFonts w:ascii="Century Gothic" w:hAnsi="Century Gothic"/>
                                <w:bCs/>
                                <w:color w:val="004664"/>
                                <w:sz w:val="24"/>
                                <w:szCs w:val="24"/>
                              </w:rPr>
                              <w:t xml:space="preserve">estern </w:t>
                            </w:r>
                            <w:r w:rsidRPr="00AF5899">
                              <w:rPr>
                                <w:rFonts w:ascii="Century Gothic" w:hAnsi="Century Gothic"/>
                                <w:bCs/>
                                <w:color w:val="004664"/>
                                <w:sz w:val="24"/>
                                <w:szCs w:val="24"/>
                              </w:rPr>
                              <w:t>A</w:t>
                            </w:r>
                            <w:r>
                              <w:rPr>
                                <w:rFonts w:ascii="Century Gothic" w:hAnsi="Century Gothic"/>
                                <w:bCs/>
                                <w:color w:val="004664"/>
                                <w:sz w:val="24"/>
                                <w:szCs w:val="24"/>
                              </w:rPr>
                              <w:t>ustralia</w:t>
                            </w:r>
                            <w:r w:rsidRPr="00AF5899">
                              <w:rPr>
                                <w:rFonts w:ascii="Century Gothic" w:hAnsi="Century Gothic"/>
                                <w:bCs/>
                                <w:color w:val="004664"/>
                                <w:sz w:val="24"/>
                                <w:szCs w:val="24"/>
                              </w:rPr>
                              <w:t>.</w:t>
                            </w:r>
                          </w:p>
                          <w:p w14:paraId="69C9952B" w14:textId="092B4A4A" w:rsidR="00D11E4D" w:rsidRPr="00AF5899" w:rsidRDefault="00A710DC" w:rsidP="00AF5899">
                            <w:pPr>
                              <w:widowControl w:val="0"/>
                              <w:numPr>
                                <w:ilvl w:val="0"/>
                                <w:numId w:val="2"/>
                              </w:numPr>
                              <w:spacing w:after="0" w:line="240" w:lineRule="auto"/>
                              <w:ind w:left="567" w:right="129"/>
                              <w:jc w:val="both"/>
                              <w:rPr>
                                <w:rFonts w:ascii="Century Gothic" w:hAnsi="Century Gothic"/>
                                <w:bCs/>
                                <w:color w:val="004664"/>
                                <w:sz w:val="24"/>
                                <w:szCs w:val="24"/>
                              </w:rPr>
                            </w:pPr>
                            <w:r>
                              <w:rPr>
                                <w:rFonts w:ascii="Century Gothic" w:hAnsi="Century Gothic"/>
                                <w:bCs/>
                                <w:color w:val="004664"/>
                                <w:sz w:val="24"/>
                                <w:szCs w:val="24"/>
                              </w:rPr>
                              <w:t>A</w:t>
                            </w:r>
                            <w:r w:rsidR="00D11E4D">
                              <w:rPr>
                                <w:rFonts w:ascii="Century Gothic" w:hAnsi="Century Gothic"/>
                                <w:bCs/>
                                <w:color w:val="004664"/>
                                <w:sz w:val="24"/>
                                <w:szCs w:val="24"/>
                              </w:rPr>
                              <w:t xml:space="preserve">boriginal </w:t>
                            </w:r>
                            <w:r w:rsidR="00342B23">
                              <w:rPr>
                                <w:rFonts w:ascii="Century Gothic" w:hAnsi="Century Gothic"/>
                                <w:bCs/>
                                <w:color w:val="004664"/>
                                <w:sz w:val="24"/>
                                <w:szCs w:val="24"/>
                              </w:rPr>
                              <w:t>and/or Torres Strait Islander</w:t>
                            </w:r>
                            <w:r>
                              <w:rPr>
                                <w:rFonts w:ascii="Century Gothic" w:hAnsi="Century Gothic"/>
                                <w:bCs/>
                                <w:color w:val="004664"/>
                                <w:sz w:val="24"/>
                                <w:szCs w:val="24"/>
                              </w:rPr>
                              <w:t>.</w:t>
                            </w:r>
                            <w:r w:rsidR="00342B23">
                              <w:rPr>
                                <w:rFonts w:ascii="Century Gothic" w:hAnsi="Century Gothic"/>
                                <w:bCs/>
                                <w:color w:val="004664"/>
                                <w:sz w:val="24"/>
                                <w:szCs w:val="24"/>
                              </w:rPr>
                              <w:t xml:space="preserve"> </w:t>
                            </w:r>
                          </w:p>
                          <w:p w14:paraId="368A0354" w14:textId="4F0E49B7" w:rsidR="00D95000" w:rsidRDefault="00D95000" w:rsidP="00D11E4D">
                            <w:pPr>
                              <w:widowControl w:val="0"/>
                              <w:numPr>
                                <w:ilvl w:val="0"/>
                                <w:numId w:val="2"/>
                              </w:numPr>
                              <w:spacing w:after="0" w:line="240" w:lineRule="auto"/>
                              <w:ind w:left="567" w:right="129"/>
                              <w:jc w:val="both"/>
                              <w:rPr>
                                <w:rFonts w:ascii="Century Gothic" w:hAnsi="Century Gothic"/>
                                <w:bCs/>
                                <w:color w:val="004664"/>
                                <w:sz w:val="24"/>
                                <w:szCs w:val="24"/>
                              </w:rPr>
                            </w:pPr>
                            <w:proofErr w:type="gramStart"/>
                            <w:r w:rsidRPr="00AF5899">
                              <w:rPr>
                                <w:rFonts w:ascii="Century Gothic" w:hAnsi="Century Gothic"/>
                                <w:bCs/>
                                <w:color w:val="004664"/>
                                <w:sz w:val="24"/>
                                <w:szCs w:val="24"/>
                              </w:rPr>
                              <w:t>available</w:t>
                            </w:r>
                            <w:proofErr w:type="gramEnd"/>
                            <w:r w:rsidRPr="00AF5899">
                              <w:rPr>
                                <w:rFonts w:ascii="Century Gothic" w:hAnsi="Century Gothic"/>
                                <w:bCs/>
                                <w:color w:val="004664"/>
                                <w:sz w:val="24"/>
                                <w:szCs w:val="24"/>
                              </w:rPr>
                              <w:t xml:space="preserve"> to attend the </w:t>
                            </w:r>
                            <w:r w:rsidR="00D11E4D">
                              <w:rPr>
                                <w:rFonts w:ascii="Century Gothic" w:hAnsi="Century Gothic"/>
                                <w:bCs/>
                                <w:color w:val="004664"/>
                                <w:sz w:val="24"/>
                                <w:szCs w:val="24"/>
                              </w:rPr>
                              <w:t>conference</w:t>
                            </w:r>
                            <w:r>
                              <w:rPr>
                                <w:rFonts w:ascii="Century Gothic" w:hAnsi="Century Gothic"/>
                                <w:bCs/>
                                <w:color w:val="004664"/>
                                <w:sz w:val="24"/>
                                <w:szCs w:val="24"/>
                              </w:rPr>
                              <w:t xml:space="preserve"> </w:t>
                            </w:r>
                            <w:r w:rsidRPr="00AF5899">
                              <w:rPr>
                                <w:rFonts w:ascii="Century Gothic" w:hAnsi="Century Gothic"/>
                                <w:bCs/>
                                <w:color w:val="004664"/>
                                <w:sz w:val="24"/>
                                <w:szCs w:val="24"/>
                              </w:rPr>
                              <w:t>if their application is successful.</w:t>
                            </w:r>
                          </w:p>
                          <w:p w14:paraId="05EC5B70" w14:textId="63FD0988" w:rsidR="0096662E" w:rsidRDefault="00E51B16" w:rsidP="0096662E">
                            <w:pPr>
                              <w:widowControl w:val="0"/>
                              <w:numPr>
                                <w:ilvl w:val="0"/>
                                <w:numId w:val="2"/>
                              </w:numPr>
                              <w:spacing w:after="0" w:line="240" w:lineRule="auto"/>
                              <w:ind w:left="567" w:right="129"/>
                              <w:jc w:val="both"/>
                              <w:rPr>
                                <w:rFonts w:ascii="Century Gothic" w:hAnsi="Century Gothic"/>
                                <w:bCs/>
                                <w:color w:val="004664"/>
                                <w:sz w:val="24"/>
                                <w:szCs w:val="24"/>
                              </w:rPr>
                            </w:pPr>
                            <w:proofErr w:type="gramStart"/>
                            <w:r>
                              <w:rPr>
                                <w:rFonts w:ascii="Century Gothic" w:hAnsi="Century Gothic"/>
                                <w:bCs/>
                                <w:color w:val="004664"/>
                                <w:sz w:val="24"/>
                                <w:szCs w:val="24"/>
                              </w:rPr>
                              <w:t>be</w:t>
                            </w:r>
                            <w:proofErr w:type="gramEnd"/>
                            <w:r>
                              <w:rPr>
                                <w:rFonts w:ascii="Century Gothic" w:hAnsi="Century Gothic"/>
                                <w:bCs/>
                                <w:color w:val="004664"/>
                                <w:sz w:val="24"/>
                                <w:szCs w:val="24"/>
                              </w:rPr>
                              <w:t xml:space="preserve"> a current student or trainee in a relevant public health field</w:t>
                            </w:r>
                            <w:r w:rsidR="00723CD4">
                              <w:rPr>
                                <w:rFonts w:ascii="Century Gothic" w:hAnsi="Century Gothic"/>
                                <w:bCs/>
                                <w:color w:val="004664"/>
                                <w:sz w:val="24"/>
                                <w:szCs w:val="24"/>
                              </w:rPr>
                              <w:t>.</w:t>
                            </w:r>
                          </w:p>
                          <w:p w14:paraId="67AE73DF" w14:textId="7D639991" w:rsidR="00D95000" w:rsidRPr="0096662E" w:rsidRDefault="0096662E" w:rsidP="00993DCD">
                            <w:pPr>
                              <w:widowControl w:val="0"/>
                              <w:numPr>
                                <w:ilvl w:val="0"/>
                                <w:numId w:val="2"/>
                              </w:numPr>
                              <w:spacing w:after="0" w:line="240" w:lineRule="auto"/>
                              <w:ind w:left="567" w:right="129"/>
                              <w:rPr>
                                <w:rFonts w:ascii="Century Gothic" w:hAnsi="Century Gothic"/>
                                <w:bCs/>
                                <w:color w:val="004664"/>
                                <w:sz w:val="24"/>
                                <w:szCs w:val="24"/>
                              </w:rPr>
                            </w:pPr>
                            <w:proofErr w:type="gramStart"/>
                            <w:r w:rsidRPr="0096662E">
                              <w:rPr>
                                <w:rFonts w:ascii="Century Gothic" w:hAnsi="Century Gothic"/>
                                <w:bCs/>
                                <w:color w:val="004664"/>
                                <w:sz w:val="24"/>
                                <w:szCs w:val="24"/>
                              </w:rPr>
                              <w:t>have</w:t>
                            </w:r>
                            <w:proofErr w:type="gramEnd"/>
                            <w:r w:rsidRPr="0096662E">
                              <w:rPr>
                                <w:rFonts w:ascii="Century Gothic" w:hAnsi="Century Gothic"/>
                                <w:bCs/>
                                <w:color w:val="004664"/>
                                <w:sz w:val="24"/>
                                <w:szCs w:val="24"/>
                              </w:rPr>
                              <w:t xml:space="preserve"> no access to financial support through your employment or a </w:t>
                            </w:r>
                            <w:r>
                              <w:rPr>
                                <w:rFonts w:ascii="Century Gothic" w:hAnsi="Century Gothic"/>
                                <w:bCs/>
                                <w:color w:val="004664"/>
                                <w:sz w:val="24"/>
                                <w:szCs w:val="24"/>
                              </w:rPr>
                              <w:t xml:space="preserve">full </w:t>
                            </w:r>
                            <w:r w:rsidRPr="0096662E">
                              <w:rPr>
                                <w:rFonts w:ascii="Century Gothic" w:hAnsi="Century Gothic"/>
                                <w:bCs/>
                                <w:color w:val="004664"/>
                                <w:sz w:val="24"/>
                                <w:szCs w:val="24"/>
                              </w:rPr>
                              <w:t>scholarship to attend the conference</w:t>
                            </w:r>
                            <w:r w:rsidR="00723CD4">
                              <w:rPr>
                                <w:rFonts w:ascii="Century Gothic" w:hAnsi="Century Gothic"/>
                                <w:bCs/>
                                <w:color w:val="004664"/>
                                <w:sz w:val="24"/>
                                <w:szCs w:val="24"/>
                              </w:rPr>
                              <w:t>.</w:t>
                            </w:r>
                            <w:r w:rsidR="00993DCD">
                              <w:rPr>
                                <w:rFonts w:ascii="Century Gothic" w:hAnsi="Century Gothic"/>
                                <w:bCs/>
                                <w:color w:val="004664"/>
                                <w:sz w:val="24"/>
                                <w:szCs w:val="24"/>
                              </w:rPr>
                              <w:br/>
                            </w:r>
                          </w:p>
                          <w:p w14:paraId="2AA0215B" w14:textId="77777777" w:rsidR="00D95000" w:rsidRPr="00AF5899" w:rsidRDefault="00D95000" w:rsidP="00AF5899">
                            <w:pPr>
                              <w:widowControl w:val="0"/>
                              <w:spacing w:after="0" w:line="240" w:lineRule="auto"/>
                              <w:ind w:left="142" w:right="129"/>
                              <w:jc w:val="both"/>
                              <w:rPr>
                                <w:rFonts w:ascii="Century Gothic" w:hAnsi="Century Gothic"/>
                                <w:b/>
                                <w:bCs/>
                                <w:color w:val="004664"/>
                                <w:sz w:val="28"/>
                                <w:szCs w:val="28"/>
                              </w:rPr>
                            </w:pPr>
                            <w:r w:rsidRPr="00AF5899">
                              <w:rPr>
                                <w:rFonts w:ascii="Century Gothic" w:hAnsi="Century Gothic"/>
                                <w:b/>
                                <w:bCs/>
                                <w:color w:val="004664"/>
                                <w:sz w:val="28"/>
                                <w:szCs w:val="28"/>
                              </w:rPr>
                              <w:t>How to apply</w:t>
                            </w:r>
                          </w:p>
                          <w:p w14:paraId="5C2C76C0" w14:textId="7ED84C68" w:rsidR="00D95000" w:rsidRPr="00AF5899" w:rsidRDefault="00D95000" w:rsidP="00AF5899">
                            <w:pPr>
                              <w:widowControl w:val="0"/>
                              <w:numPr>
                                <w:ilvl w:val="0"/>
                                <w:numId w:val="1"/>
                              </w:numPr>
                              <w:spacing w:after="0" w:line="240" w:lineRule="auto"/>
                              <w:ind w:left="567" w:right="129"/>
                              <w:jc w:val="both"/>
                              <w:rPr>
                                <w:rFonts w:ascii="Century Gothic" w:hAnsi="Century Gothic"/>
                                <w:bCs/>
                                <w:color w:val="004664"/>
                                <w:sz w:val="24"/>
                                <w:szCs w:val="24"/>
                              </w:rPr>
                            </w:pPr>
                            <w:r>
                              <w:rPr>
                                <w:rFonts w:ascii="Century Gothic" w:hAnsi="Century Gothic"/>
                                <w:bCs/>
                                <w:color w:val="004664"/>
                                <w:sz w:val="24"/>
                                <w:szCs w:val="24"/>
                              </w:rPr>
                              <w:t>Please c</w:t>
                            </w:r>
                            <w:r w:rsidRPr="00AF5899">
                              <w:rPr>
                                <w:rFonts w:ascii="Century Gothic" w:hAnsi="Century Gothic"/>
                                <w:bCs/>
                                <w:color w:val="004664"/>
                                <w:sz w:val="24"/>
                                <w:szCs w:val="24"/>
                              </w:rPr>
                              <w:t>omplete the form provided</w:t>
                            </w:r>
                            <w:r w:rsidR="00843021">
                              <w:rPr>
                                <w:rFonts w:ascii="Century Gothic" w:hAnsi="Century Gothic"/>
                                <w:bCs/>
                                <w:color w:val="004664"/>
                                <w:sz w:val="24"/>
                                <w:szCs w:val="24"/>
                              </w:rPr>
                              <w:t xml:space="preserve"> </w:t>
                            </w:r>
                            <w:r w:rsidR="00843021" w:rsidRPr="00176348">
                              <w:rPr>
                                <w:rFonts w:ascii="Century Gothic" w:hAnsi="Century Gothic"/>
                                <w:bCs/>
                                <w:color w:val="004664"/>
                                <w:sz w:val="24"/>
                                <w:szCs w:val="24"/>
                              </w:rPr>
                              <w:t>in writing or by video</w:t>
                            </w:r>
                            <w:r w:rsidRPr="00AF5899">
                              <w:rPr>
                                <w:rFonts w:ascii="Century Gothic" w:hAnsi="Century Gothic"/>
                                <w:bCs/>
                                <w:color w:val="004664"/>
                                <w:sz w:val="24"/>
                                <w:szCs w:val="24"/>
                              </w:rPr>
                              <w:t>, ensuring you answer all questions.</w:t>
                            </w:r>
                          </w:p>
                          <w:p w14:paraId="30D483A9" w14:textId="3D2EA8B2" w:rsidR="00D95000" w:rsidRDefault="00D95000" w:rsidP="00AF5899">
                            <w:pPr>
                              <w:widowControl w:val="0"/>
                              <w:numPr>
                                <w:ilvl w:val="0"/>
                                <w:numId w:val="1"/>
                              </w:numPr>
                              <w:spacing w:after="0" w:line="240" w:lineRule="auto"/>
                              <w:ind w:left="567" w:right="129"/>
                              <w:jc w:val="both"/>
                              <w:rPr>
                                <w:rFonts w:ascii="Century Gothic" w:hAnsi="Century Gothic"/>
                                <w:bCs/>
                                <w:color w:val="004664"/>
                                <w:sz w:val="24"/>
                                <w:szCs w:val="24"/>
                              </w:rPr>
                            </w:pPr>
                            <w:r w:rsidRPr="00AF5899">
                              <w:rPr>
                                <w:rFonts w:ascii="Century Gothic" w:hAnsi="Century Gothic"/>
                                <w:bCs/>
                                <w:color w:val="004664"/>
                                <w:sz w:val="24"/>
                                <w:szCs w:val="24"/>
                              </w:rPr>
                              <w:t>Email completed form</w:t>
                            </w:r>
                            <w:r w:rsidR="005136D3">
                              <w:rPr>
                                <w:rFonts w:ascii="Century Gothic" w:hAnsi="Century Gothic"/>
                                <w:bCs/>
                                <w:color w:val="004664"/>
                                <w:sz w:val="24"/>
                                <w:szCs w:val="24"/>
                              </w:rPr>
                              <w:t xml:space="preserve"> or video</w:t>
                            </w:r>
                            <w:r w:rsidRPr="00AF5899">
                              <w:rPr>
                                <w:rFonts w:ascii="Century Gothic" w:hAnsi="Century Gothic"/>
                                <w:bCs/>
                                <w:color w:val="004664"/>
                                <w:sz w:val="24"/>
                                <w:szCs w:val="24"/>
                              </w:rPr>
                              <w:t xml:space="preserve"> along to </w:t>
                            </w:r>
                            <w:hyperlink r:id="rId9" w:history="1">
                              <w:r w:rsidR="00E15496" w:rsidRPr="00C74D0A">
                                <w:rPr>
                                  <w:rStyle w:val="Hyperlink"/>
                                  <w:rFonts w:ascii="Century Gothic" w:hAnsi="Century Gothic"/>
                                  <w:bCs/>
                                  <w:sz w:val="24"/>
                                  <w:szCs w:val="24"/>
                                </w:rPr>
                                <w:t>phaawabranch@gmail.com</w:t>
                              </w:r>
                            </w:hyperlink>
                            <w:r w:rsidRPr="00AF5899">
                              <w:rPr>
                                <w:rFonts w:ascii="Century Gothic" w:hAnsi="Century Gothic"/>
                                <w:bCs/>
                                <w:color w:val="004664"/>
                                <w:sz w:val="24"/>
                                <w:szCs w:val="24"/>
                              </w:rPr>
                              <w:t xml:space="preserve"> by </w:t>
                            </w:r>
                            <w:r w:rsidR="00E51B16">
                              <w:rPr>
                                <w:rFonts w:ascii="Century Gothic" w:hAnsi="Century Gothic"/>
                                <w:b/>
                                <w:bCs/>
                                <w:color w:val="004664"/>
                                <w:sz w:val="24"/>
                                <w:szCs w:val="24"/>
                              </w:rPr>
                              <w:t xml:space="preserve">Friday June </w:t>
                            </w:r>
                            <w:r w:rsidR="00D41718">
                              <w:rPr>
                                <w:rFonts w:ascii="Century Gothic" w:hAnsi="Century Gothic"/>
                                <w:b/>
                                <w:bCs/>
                                <w:color w:val="004664"/>
                                <w:sz w:val="24"/>
                                <w:szCs w:val="24"/>
                              </w:rPr>
                              <w:t>8</w:t>
                            </w:r>
                            <w:r w:rsidR="00E51B16">
                              <w:rPr>
                                <w:rFonts w:ascii="Century Gothic" w:hAnsi="Century Gothic"/>
                                <w:b/>
                                <w:bCs/>
                                <w:color w:val="004664"/>
                                <w:sz w:val="24"/>
                                <w:szCs w:val="24"/>
                              </w:rPr>
                              <w:t xml:space="preserve"> </w:t>
                            </w:r>
                          </w:p>
                          <w:p w14:paraId="63CBB10D" w14:textId="77777777" w:rsidR="00D95000" w:rsidRPr="00780F48" w:rsidRDefault="00D95000" w:rsidP="00925FFA">
                            <w:pPr>
                              <w:widowControl w:val="0"/>
                              <w:spacing w:after="0" w:line="240" w:lineRule="auto"/>
                              <w:ind w:right="129"/>
                              <w:jc w:val="both"/>
                              <w:rPr>
                                <w:rFonts w:ascii="Century Gothic" w:hAnsi="Century Gothic"/>
                                <w:bCs/>
                                <w:color w:val="004664"/>
                                <w:sz w:val="16"/>
                                <w:szCs w:val="16"/>
                              </w:rPr>
                            </w:pPr>
                          </w:p>
                          <w:p w14:paraId="18542494" w14:textId="77777777" w:rsidR="00D95000" w:rsidRPr="00AF5899" w:rsidRDefault="00D95000" w:rsidP="00925FFA">
                            <w:pPr>
                              <w:widowControl w:val="0"/>
                              <w:spacing w:after="0" w:line="240" w:lineRule="auto"/>
                              <w:ind w:left="142" w:right="129"/>
                              <w:jc w:val="both"/>
                              <w:rPr>
                                <w:rFonts w:ascii="Century Gothic" w:hAnsi="Century Gothic"/>
                                <w:b/>
                                <w:bCs/>
                                <w:color w:val="004664"/>
                                <w:sz w:val="28"/>
                                <w:szCs w:val="28"/>
                              </w:rPr>
                            </w:pPr>
                            <w:r>
                              <w:rPr>
                                <w:rFonts w:ascii="Century Gothic" w:hAnsi="Century Gothic"/>
                                <w:b/>
                                <w:bCs/>
                                <w:color w:val="004664"/>
                                <w:sz w:val="28"/>
                                <w:szCs w:val="28"/>
                              </w:rPr>
                              <w:t>Assessment of applications</w:t>
                            </w:r>
                          </w:p>
                          <w:p w14:paraId="6F0C07F9" w14:textId="77777777" w:rsidR="00D95000" w:rsidRPr="00AF5899" w:rsidRDefault="00D95000" w:rsidP="00925FFA">
                            <w:pPr>
                              <w:widowControl w:val="0"/>
                              <w:numPr>
                                <w:ilvl w:val="0"/>
                                <w:numId w:val="5"/>
                              </w:numPr>
                              <w:spacing w:after="0" w:line="240" w:lineRule="auto"/>
                              <w:ind w:left="567" w:right="129"/>
                              <w:jc w:val="both"/>
                              <w:rPr>
                                <w:rFonts w:ascii="Century Gothic" w:hAnsi="Century Gothic"/>
                                <w:bCs/>
                                <w:color w:val="004664"/>
                                <w:sz w:val="24"/>
                                <w:szCs w:val="24"/>
                              </w:rPr>
                            </w:pPr>
                            <w:r>
                              <w:rPr>
                                <w:rFonts w:ascii="Century Gothic" w:hAnsi="Century Gothic"/>
                                <w:bCs/>
                                <w:color w:val="004664"/>
                                <w:sz w:val="24"/>
                                <w:szCs w:val="24"/>
                              </w:rPr>
                              <w:t>A selection panel from the PHAA</w:t>
                            </w:r>
                            <w:r w:rsidR="00E15496">
                              <w:rPr>
                                <w:rFonts w:ascii="Century Gothic" w:hAnsi="Century Gothic"/>
                                <w:bCs/>
                                <w:color w:val="004664"/>
                                <w:sz w:val="24"/>
                                <w:szCs w:val="24"/>
                              </w:rPr>
                              <w:t xml:space="preserve"> National Office</w:t>
                            </w:r>
                            <w:r>
                              <w:rPr>
                                <w:rFonts w:ascii="Century Gothic" w:hAnsi="Century Gothic"/>
                                <w:bCs/>
                                <w:color w:val="004664"/>
                                <w:sz w:val="24"/>
                                <w:szCs w:val="24"/>
                              </w:rPr>
                              <w:t xml:space="preserve"> and</w:t>
                            </w:r>
                            <w:r w:rsidR="00E15496">
                              <w:rPr>
                                <w:rFonts w:ascii="Century Gothic" w:hAnsi="Century Gothic"/>
                                <w:bCs/>
                                <w:color w:val="004664"/>
                                <w:sz w:val="24"/>
                                <w:szCs w:val="24"/>
                              </w:rPr>
                              <w:t xml:space="preserve"> WA Branch</w:t>
                            </w:r>
                            <w:r>
                              <w:rPr>
                                <w:rFonts w:ascii="Century Gothic" w:hAnsi="Century Gothic"/>
                                <w:bCs/>
                                <w:color w:val="004664"/>
                                <w:sz w:val="24"/>
                                <w:szCs w:val="24"/>
                              </w:rPr>
                              <w:t xml:space="preserve"> Strategic Advisory Committee will assess all applications received.</w:t>
                            </w:r>
                          </w:p>
                          <w:p w14:paraId="3A4C4938" w14:textId="635ED79B" w:rsidR="00D95000" w:rsidRDefault="00D95000" w:rsidP="00925FFA">
                            <w:pPr>
                              <w:widowControl w:val="0"/>
                              <w:numPr>
                                <w:ilvl w:val="0"/>
                                <w:numId w:val="5"/>
                              </w:numPr>
                              <w:spacing w:after="0" w:line="240" w:lineRule="auto"/>
                              <w:ind w:left="567" w:right="129"/>
                              <w:jc w:val="both"/>
                              <w:rPr>
                                <w:rFonts w:ascii="Century Gothic" w:hAnsi="Century Gothic"/>
                                <w:bCs/>
                                <w:color w:val="004664"/>
                                <w:sz w:val="24"/>
                                <w:szCs w:val="24"/>
                              </w:rPr>
                            </w:pPr>
                            <w:r>
                              <w:rPr>
                                <w:rFonts w:ascii="Century Gothic" w:hAnsi="Century Gothic"/>
                                <w:bCs/>
                                <w:color w:val="004664"/>
                                <w:sz w:val="24"/>
                                <w:szCs w:val="24"/>
                              </w:rPr>
                              <w:t xml:space="preserve">Applicants will be notified of the </w:t>
                            </w:r>
                            <w:r w:rsidRPr="00815E7B">
                              <w:rPr>
                                <w:rFonts w:ascii="Century Gothic" w:hAnsi="Century Gothic"/>
                                <w:bCs/>
                                <w:color w:val="004664"/>
                                <w:sz w:val="24"/>
                                <w:szCs w:val="24"/>
                              </w:rPr>
                              <w:t xml:space="preserve">outcome by </w:t>
                            </w:r>
                            <w:r w:rsidR="00AB5724">
                              <w:rPr>
                                <w:rFonts w:ascii="Century Gothic" w:hAnsi="Century Gothic"/>
                                <w:bCs/>
                                <w:color w:val="004664"/>
                                <w:sz w:val="24"/>
                                <w:szCs w:val="24"/>
                              </w:rPr>
                              <w:t xml:space="preserve">Friday </w:t>
                            </w:r>
                            <w:r w:rsidR="003D0E94">
                              <w:rPr>
                                <w:rFonts w:ascii="Century Gothic" w:hAnsi="Century Gothic"/>
                                <w:bCs/>
                                <w:color w:val="004664"/>
                                <w:sz w:val="24"/>
                                <w:szCs w:val="24"/>
                              </w:rPr>
                              <w:t xml:space="preserve">June 15 </w:t>
                            </w:r>
                            <w:r w:rsidR="00E15496" w:rsidRPr="00815E7B">
                              <w:rPr>
                                <w:rFonts w:ascii="Century Gothic" w:hAnsi="Century Gothic"/>
                                <w:bCs/>
                                <w:color w:val="004664"/>
                                <w:sz w:val="24"/>
                                <w:szCs w:val="24"/>
                              </w:rPr>
                              <w:t>2018</w:t>
                            </w:r>
                            <w:r w:rsidRPr="00815E7B">
                              <w:rPr>
                                <w:rFonts w:ascii="Century Gothic" w:hAnsi="Century Gothic"/>
                                <w:bCs/>
                                <w:color w:val="004664"/>
                                <w:sz w:val="24"/>
                                <w:szCs w:val="24"/>
                              </w:rPr>
                              <w:t>.</w:t>
                            </w:r>
                          </w:p>
                          <w:p w14:paraId="1BA1C881" w14:textId="77777777" w:rsidR="00D95000" w:rsidRPr="00780F48" w:rsidRDefault="00D95000" w:rsidP="00925FFA">
                            <w:pPr>
                              <w:widowControl w:val="0"/>
                              <w:spacing w:after="0" w:line="240" w:lineRule="auto"/>
                              <w:ind w:left="207" w:right="129"/>
                              <w:jc w:val="both"/>
                              <w:rPr>
                                <w:rFonts w:ascii="Century Gothic" w:hAnsi="Century Gothic"/>
                                <w:bCs/>
                                <w:color w:val="004664"/>
                                <w:sz w:val="16"/>
                                <w:szCs w:val="16"/>
                              </w:rPr>
                            </w:pPr>
                          </w:p>
                          <w:p w14:paraId="1588DE04" w14:textId="77777777" w:rsidR="00D95000" w:rsidRPr="00AF5899" w:rsidRDefault="00D95000" w:rsidP="00925FFA">
                            <w:pPr>
                              <w:widowControl w:val="0"/>
                              <w:spacing w:after="0" w:line="240" w:lineRule="auto"/>
                              <w:ind w:right="129"/>
                              <w:jc w:val="both"/>
                              <w:rPr>
                                <w:rFonts w:ascii="Century Gothic" w:hAnsi="Century Gothic"/>
                                <w:bCs/>
                                <w:color w:val="004664"/>
                                <w:sz w:val="24"/>
                                <w:szCs w:val="24"/>
                              </w:rPr>
                            </w:pPr>
                          </w:p>
                          <w:p w14:paraId="3EBA01EA" w14:textId="77777777" w:rsidR="00D95000" w:rsidRPr="00CA7304" w:rsidRDefault="00D95000" w:rsidP="00AF5899">
                            <w:pPr>
                              <w:widowControl w:val="0"/>
                              <w:ind w:left="142" w:right="129"/>
                              <w:jc w:val="both"/>
                              <w:rPr>
                                <w:rFonts w:ascii="Century Gothic" w:hAnsi="Century Gothic"/>
                                <w:b/>
                                <w:bCs/>
                                <w:color w:val="004664"/>
                                <w:sz w:val="30"/>
                                <w:szCs w:val="30"/>
                                <w:lang w:val="en-AU"/>
                              </w:rPr>
                            </w:pPr>
                          </w:p>
                          <w:p w14:paraId="00E84C46" w14:textId="77777777" w:rsidR="00D95000" w:rsidRDefault="00D95000" w:rsidP="00AF5899">
                            <w:pPr>
                              <w:widowControl w:val="0"/>
                              <w:ind w:left="142" w:right="129"/>
                              <w:rPr>
                                <w:lang w:val="en-AU"/>
                              </w:rPr>
                            </w:pPr>
                            <w:r>
                              <w:rPr>
                                <w:lang w:val="en-AU"/>
                              </w:rPr>
                              <w:t> </w:t>
                            </w:r>
                          </w:p>
                          <w:p w14:paraId="6AC2B9DF" w14:textId="77777777" w:rsidR="00D95000" w:rsidRPr="00CA7304" w:rsidRDefault="00D95000" w:rsidP="00AF5899">
                            <w:pPr>
                              <w:ind w:left="142" w:right="129"/>
                              <w:rPr>
                                <w:rFonts w:ascii="Arial" w:hAnsi="Arial" w:cs="Arial"/>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794056" id="_x0000_t202" coordsize="21600,21600" o:spt="202" path="m,l,21600r21600,l21600,xe">
                <v:stroke joinstyle="miter"/>
                <v:path gradientshapeok="t" o:connecttype="rect"/>
              </v:shapetype>
              <v:shape id="Text Box 2" o:spid="_x0000_s1026" type="#_x0000_t202" style="position:absolute;margin-left:-13.55pt;margin-top:33.5pt;width:548.35pt;height:737.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" strokecolor="#004664" strokeweight="3pt">
                <v:textbox>
                  <w:txbxContent>
                    <w:p w14:paraId="65776EEF" w14:textId="77777777" w:rsidR="00D95000" w:rsidRDefault="00D95000" w:rsidP="00AF5899">
                      <w:pPr>
                        <w:ind w:left="142" w:right="129"/>
                      </w:pPr>
                    </w:p>
                    <w:p w14:paraId="31E7B857" w14:textId="77777777" w:rsidR="00D95000" w:rsidRDefault="00D95000" w:rsidP="00AF5899">
                      <w:pPr>
                        <w:ind w:left="142" w:right="129"/>
                      </w:pPr>
                    </w:p>
                    <w:p w14:paraId="2197C291" w14:textId="77777777" w:rsidR="00D95000" w:rsidRPr="00AF5899" w:rsidRDefault="00D95000" w:rsidP="00AF5899">
                      <w:pPr>
                        <w:ind w:left="142" w:right="129"/>
                        <w:jc w:val="center"/>
                      </w:pPr>
                      <w:r>
                        <w:rPr>
                          <w:noProof/>
                          <w:lang w:val="en-AU" w:eastAsia="en-AU"/>
                        </w:rPr>
                        <w:drawing>
                          <wp:inline distT="0" distB="0" distL="0" distR="0" wp14:anchorId="1B48B4D8" wp14:editId="4F4E89BA">
                            <wp:extent cx="2493819" cy="158697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ent logo.jpg"/>
                                    <pic:cNvPicPr/>
                                  </pic:nvPicPr>
                                  <pic:blipFill>
                                    <a:blip r:embed="rId10">
                                      <a:extLst>
                                        <a:ext uri="{28A0092B-C50C-407E-A947-70E740481C1C}">
                                          <a14:useLocalDpi xmlns:a14="http://schemas.microsoft.com/office/drawing/2010/main" val="0"/>
                                        </a:ext>
                                      </a:extLst>
                                    </a:blip>
                                    <a:stretch>
                                      <a:fillRect/>
                                    </a:stretch>
                                  </pic:blipFill>
                                  <pic:spPr>
                                    <a:xfrm>
                                      <a:off x="0" y="0"/>
                                      <a:ext cx="2502986" cy="1592810"/>
                                    </a:xfrm>
                                    <a:prstGeom prst="rect">
                                      <a:avLst/>
                                    </a:prstGeom>
                                  </pic:spPr>
                                </pic:pic>
                              </a:graphicData>
                            </a:graphic>
                          </wp:inline>
                        </w:drawing>
                      </w:r>
                    </w:p>
                    <w:p w14:paraId="560FE9CD" w14:textId="77777777" w:rsidR="00D95000" w:rsidRPr="009C6B56" w:rsidRDefault="00D95000" w:rsidP="00AF5899">
                      <w:pPr>
                        <w:widowControl w:val="0"/>
                        <w:spacing w:after="0" w:line="240" w:lineRule="auto"/>
                        <w:ind w:left="142" w:right="130"/>
                        <w:jc w:val="center"/>
                        <w:rPr>
                          <w:rFonts w:ascii="Century Gothic" w:hAnsi="Century Gothic"/>
                          <w:b/>
                          <w:bCs/>
                          <w:color w:val="004664"/>
                          <w:sz w:val="16"/>
                          <w:szCs w:val="16"/>
                        </w:rPr>
                      </w:pPr>
                    </w:p>
                    <w:p w14:paraId="3B892EFF" w14:textId="77777777" w:rsidR="00D95000" w:rsidRPr="00AF5899" w:rsidRDefault="00D95000" w:rsidP="00AF5899">
                      <w:pPr>
                        <w:widowControl w:val="0"/>
                        <w:spacing w:after="0" w:line="240" w:lineRule="auto"/>
                        <w:ind w:left="142" w:right="130"/>
                        <w:jc w:val="center"/>
                        <w:rPr>
                          <w:rFonts w:ascii="Century Gothic" w:hAnsi="Century Gothic"/>
                          <w:b/>
                          <w:bCs/>
                          <w:color w:val="004664"/>
                          <w:sz w:val="30"/>
                          <w:szCs w:val="30"/>
                        </w:rPr>
                      </w:pPr>
                      <w:r w:rsidRPr="00AF5899">
                        <w:rPr>
                          <w:rFonts w:ascii="Century Gothic" w:hAnsi="Century Gothic"/>
                          <w:b/>
                          <w:bCs/>
                          <w:color w:val="004664"/>
                          <w:sz w:val="30"/>
                          <w:szCs w:val="30"/>
                        </w:rPr>
                        <w:t>Scholarship Criteria and Application Form</w:t>
                      </w:r>
                    </w:p>
                    <w:p w14:paraId="18DCB818" w14:textId="2FA39A89" w:rsidR="00D95000" w:rsidRPr="00AF5899" w:rsidRDefault="00342B23" w:rsidP="00AF5899">
                      <w:pPr>
                        <w:widowControl w:val="0"/>
                        <w:spacing w:after="0" w:line="240" w:lineRule="auto"/>
                        <w:ind w:left="142" w:right="130"/>
                        <w:jc w:val="center"/>
                        <w:rPr>
                          <w:rFonts w:ascii="Century Gothic" w:hAnsi="Century Gothic"/>
                          <w:b/>
                          <w:bCs/>
                          <w:color w:val="004664"/>
                          <w:sz w:val="30"/>
                          <w:szCs w:val="30"/>
                        </w:rPr>
                      </w:pPr>
                      <w:r>
                        <w:rPr>
                          <w:rFonts w:ascii="Century Gothic" w:hAnsi="Century Gothic"/>
                          <w:b/>
                          <w:bCs/>
                          <w:color w:val="004664"/>
                          <w:sz w:val="30"/>
                          <w:szCs w:val="30"/>
                        </w:rPr>
                        <w:t>Australia</w:t>
                      </w:r>
                      <w:r w:rsidR="005C33EF">
                        <w:rPr>
                          <w:rFonts w:ascii="Century Gothic" w:hAnsi="Century Gothic"/>
                          <w:b/>
                          <w:bCs/>
                          <w:color w:val="004664"/>
                          <w:sz w:val="30"/>
                          <w:szCs w:val="30"/>
                        </w:rPr>
                        <w:t>n</w:t>
                      </w:r>
                      <w:r>
                        <w:rPr>
                          <w:rFonts w:ascii="Century Gothic" w:hAnsi="Century Gothic"/>
                          <w:b/>
                          <w:bCs/>
                          <w:color w:val="004664"/>
                          <w:sz w:val="30"/>
                          <w:szCs w:val="30"/>
                        </w:rPr>
                        <w:t xml:space="preserve"> Public Health Conference</w:t>
                      </w:r>
                    </w:p>
                    <w:p w14:paraId="668F20D2" w14:textId="1CA0D20A" w:rsidR="00D95000" w:rsidRPr="00AF5899" w:rsidRDefault="00342B23" w:rsidP="00AF5899">
                      <w:pPr>
                        <w:widowControl w:val="0"/>
                        <w:spacing w:after="0" w:line="240" w:lineRule="auto"/>
                        <w:ind w:left="142" w:right="130"/>
                        <w:jc w:val="center"/>
                        <w:rPr>
                          <w:rFonts w:ascii="Century Gothic" w:hAnsi="Century Gothic"/>
                          <w:b/>
                          <w:bCs/>
                          <w:color w:val="004664"/>
                          <w:sz w:val="30"/>
                          <w:szCs w:val="30"/>
                        </w:rPr>
                      </w:pPr>
                      <w:r>
                        <w:rPr>
                          <w:rFonts w:ascii="Century Gothic" w:hAnsi="Century Gothic"/>
                          <w:b/>
                          <w:bCs/>
                          <w:color w:val="004664"/>
                          <w:sz w:val="30"/>
                          <w:szCs w:val="30"/>
                        </w:rPr>
                        <w:t>September</w:t>
                      </w:r>
                      <w:r w:rsidR="00D95000" w:rsidRPr="00AF5899">
                        <w:rPr>
                          <w:rFonts w:ascii="Century Gothic" w:hAnsi="Century Gothic"/>
                          <w:b/>
                          <w:bCs/>
                          <w:color w:val="004664"/>
                          <w:sz w:val="30"/>
                          <w:szCs w:val="30"/>
                        </w:rPr>
                        <w:t xml:space="preserve"> 201</w:t>
                      </w:r>
                      <w:r w:rsidR="00E15496">
                        <w:rPr>
                          <w:rFonts w:ascii="Century Gothic" w:hAnsi="Century Gothic"/>
                          <w:b/>
                          <w:bCs/>
                          <w:color w:val="004664"/>
                          <w:sz w:val="30"/>
                          <w:szCs w:val="30"/>
                        </w:rPr>
                        <w:t>8</w:t>
                      </w:r>
                    </w:p>
                    <w:p w14:paraId="1BEB09A8" w14:textId="77777777" w:rsidR="00D95000" w:rsidRPr="009C6B56" w:rsidRDefault="00D95000" w:rsidP="00AF5899">
                      <w:pPr>
                        <w:widowControl w:val="0"/>
                        <w:spacing w:after="0" w:line="240" w:lineRule="auto"/>
                        <w:ind w:left="142" w:right="130"/>
                        <w:jc w:val="both"/>
                        <w:rPr>
                          <w:rFonts w:ascii="Century Gothic" w:hAnsi="Century Gothic"/>
                          <w:bCs/>
                          <w:color w:val="004664"/>
                          <w:sz w:val="16"/>
                          <w:szCs w:val="16"/>
                        </w:rPr>
                      </w:pPr>
                    </w:p>
                    <w:p w14:paraId="722EC04D" w14:textId="5497DE4D" w:rsidR="00D11E4D" w:rsidRDefault="00D95000" w:rsidP="00AF5899">
                      <w:pPr>
                        <w:widowControl w:val="0"/>
                        <w:spacing w:after="0" w:line="240" w:lineRule="auto"/>
                        <w:ind w:left="142" w:right="130"/>
                        <w:jc w:val="both"/>
                        <w:rPr>
                          <w:rFonts w:ascii="Century Gothic" w:hAnsi="Century Gothic"/>
                          <w:bCs/>
                          <w:color w:val="004664"/>
                          <w:sz w:val="24"/>
                          <w:szCs w:val="24"/>
                        </w:rPr>
                      </w:pPr>
                      <w:r w:rsidRPr="00AF5899">
                        <w:rPr>
                          <w:rFonts w:ascii="Century Gothic" w:hAnsi="Century Gothic"/>
                          <w:bCs/>
                          <w:color w:val="004664"/>
                          <w:sz w:val="24"/>
                          <w:szCs w:val="24"/>
                        </w:rPr>
                        <w:t xml:space="preserve">With the aim of building the advocacy skills and capacity of our members, PHAA (WA Branch) is pleased to offer </w:t>
                      </w:r>
                      <w:r w:rsidR="00D11E4D" w:rsidRPr="00723CD4">
                        <w:rPr>
                          <w:rFonts w:ascii="Century Gothic" w:hAnsi="Century Gothic"/>
                          <w:b/>
                          <w:bCs/>
                          <w:color w:val="004664"/>
                          <w:sz w:val="24"/>
                          <w:szCs w:val="24"/>
                        </w:rPr>
                        <w:t>two</w:t>
                      </w:r>
                      <w:r w:rsidR="005840B4">
                        <w:rPr>
                          <w:rFonts w:ascii="Century Gothic" w:hAnsi="Century Gothic"/>
                          <w:bCs/>
                          <w:color w:val="004664"/>
                          <w:sz w:val="24"/>
                          <w:szCs w:val="24"/>
                        </w:rPr>
                        <w:t xml:space="preserve"> scholarship</w:t>
                      </w:r>
                      <w:r w:rsidR="00D11E4D">
                        <w:rPr>
                          <w:rFonts w:ascii="Century Gothic" w:hAnsi="Century Gothic"/>
                          <w:bCs/>
                          <w:color w:val="004664"/>
                          <w:sz w:val="24"/>
                          <w:szCs w:val="24"/>
                        </w:rPr>
                        <w:t>s</w:t>
                      </w:r>
                      <w:r w:rsidRPr="00AF5899">
                        <w:rPr>
                          <w:rFonts w:ascii="Century Gothic" w:hAnsi="Century Gothic"/>
                          <w:bCs/>
                          <w:color w:val="004664"/>
                          <w:sz w:val="24"/>
                          <w:szCs w:val="24"/>
                        </w:rPr>
                        <w:t xml:space="preserve"> to attend the</w:t>
                      </w:r>
                      <w:r w:rsidR="00D11E4D">
                        <w:rPr>
                          <w:rFonts w:ascii="Century Gothic" w:hAnsi="Century Gothic"/>
                          <w:bCs/>
                          <w:color w:val="004664"/>
                          <w:sz w:val="24"/>
                          <w:szCs w:val="24"/>
                        </w:rPr>
                        <w:t xml:space="preserve"> Australia</w:t>
                      </w:r>
                      <w:r w:rsidR="005C33EF">
                        <w:rPr>
                          <w:rFonts w:ascii="Century Gothic" w:hAnsi="Century Gothic"/>
                          <w:bCs/>
                          <w:color w:val="004664"/>
                          <w:sz w:val="24"/>
                          <w:szCs w:val="24"/>
                        </w:rPr>
                        <w:t>n</w:t>
                      </w:r>
                      <w:r w:rsidR="00D11E4D">
                        <w:rPr>
                          <w:rFonts w:ascii="Century Gothic" w:hAnsi="Century Gothic"/>
                          <w:bCs/>
                          <w:color w:val="004664"/>
                          <w:sz w:val="24"/>
                          <w:szCs w:val="24"/>
                        </w:rPr>
                        <w:t xml:space="preserve"> Public Health Conference</w:t>
                      </w:r>
                      <w:r w:rsidR="005C33EF">
                        <w:rPr>
                          <w:rFonts w:ascii="Century Gothic" w:hAnsi="Century Gothic"/>
                          <w:bCs/>
                          <w:color w:val="004664"/>
                          <w:sz w:val="24"/>
                          <w:szCs w:val="24"/>
                        </w:rPr>
                        <w:t xml:space="preserve"> to be </w:t>
                      </w:r>
                      <w:r w:rsidR="00D11E4D">
                        <w:rPr>
                          <w:rFonts w:ascii="Century Gothic" w:hAnsi="Century Gothic"/>
                          <w:bCs/>
                          <w:color w:val="004664"/>
                          <w:sz w:val="24"/>
                          <w:szCs w:val="24"/>
                        </w:rPr>
                        <w:t>held in</w:t>
                      </w:r>
                      <w:r w:rsidR="00AB5724">
                        <w:rPr>
                          <w:rFonts w:ascii="Century Gothic" w:hAnsi="Century Gothic"/>
                          <w:bCs/>
                          <w:color w:val="004664"/>
                          <w:sz w:val="24"/>
                          <w:szCs w:val="24"/>
                        </w:rPr>
                        <w:t xml:space="preserve"> Cairn</w:t>
                      </w:r>
                      <w:r w:rsidR="00EC7F5E">
                        <w:rPr>
                          <w:rFonts w:ascii="Century Gothic" w:hAnsi="Century Gothic"/>
                          <w:bCs/>
                          <w:color w:val="004664"/>
                          <w:sz w:val="24"/>
                          <w:szCs w:val="24"/>
                        </w:rPr>
                        <w:t>s from Wednesday 26 to Friday 28</w:t>
                      </w:r>
                      <w:bookmarkStart w:id="1" w:name="_GoBack"/>
                      <w:bookmarkEnd w:id="1"/>
                      <w:r w:rsidR="00D11E4D">
                        <w:rPr>
                          <w:rFonts w:ascii="Century Gothic" w:hAnsi="Century Gothic"/>
                          <w:bCs/>
                          <w:color w:val="004664"/>
                          <w:sz w:val="24"/>
                          <w:szCs w:val="24"/>
                        </w:rPr>
                        <w:t xml:space="preserve"> September 2018</w:t>
                      </w:r>
                      <w:r w:rsidRPr="00AF5899">
                        <w:rPr>
                          <w:rFonts w:ascii="Century Gothic" w:hAnsi="Century Gothic"/>
                          <w:bCs/>
                          <w:color w:val="004664"/>
                          <w:sz w:val="24"/>
                          <w:szCs w:val="24"/>
                        </w:rPr>
                        <w:t>.</w:t>
                      </w:r>
                      <w:r>
                        <w:rPr>
                          <w:rFonts w:ascii="Century Gothic" w:hAnsi="Century Gothic"/>
                          <w:bCs/>
                          <w:color w:val="004664"/>
                          <w:sz w:val="24"/>
                          <w:szCs w:val="24"/>
                        </w:rPr>
                        <w:t xml:space="preserve"> </w:t>
                      </w:r>
                      <w:r w:rsidR="00A710DC" w:rsidRPr="00A710DC">
                        <w:rPr>
                          <w:rFonts w:ascii="Century Gothic" w:hAnsi="Century Gothic"/>
                          <w:bCs/>
                          <w:color w:val="004664"/>
                          <w:sz w:val="24"/>
                          <w:szCs w:val="24"/>
                        </w:rPr>
                        <w:t>Applicants must be from an Aboriginal and/or Torres Strait Islander background and have a strong interest in public health. Applicants do not need to be a PHAA member to be eligible.</w:t>
                      </w:r>
                    </w:p>
                    <w:p w14:paraId="440BE774" w14:textId="77777777" w:rsidR="00D95000" w:rsidRPr="009C6B56" w:rsidRDefault="00D95000" w:rsidP="00AF5899">
                      <w:pPr>
                        <w:widowControl w:val="0"/>
                        <w:spacing w:after="0" w:line="240" w:lineRule="auto"/>
                        <w:ind w:left="142" w:right="129"/>
                        <w:jc w:val="both"/>
                        <w:rPr>
                          <w:rFonts w:ascii="Century Gothic" w:hAnsi="Century Gothic"/>
                          <w:b/>
                          <w:bCs/>
                          <w:color w:val="004664"/>
                          <w:sz w:val="16"/>
                          <w:szCs w:val="16"/>
                        </w:rPr>
                      </w:pPr>
                    </w:p>
                    <w:p w14:paraId="17BB1DEB" w14:textId="57111738" w:rsidR="00D95000" w:rsidRDefault="00D95000" w:rsidP="00AF5899">
                      <w:pPr>
                        <w:widowControl w:val="0"/>
                        <w:spacing w:after="0" w:line="240" w:lineRule="auto"/>
                        <w:ind w:left="142" w:right="129"/>
                        <w:jc w:val="center"/>
                        <w:rPr>
                          <w:rFonts w:ascii="Century Gothic" w:hAnsi="Century Gothic"/>
                          <w:b/>
                          <w:bCs/>
                          <w:color w:val="FF0000"/>
                          <w:sz w:val="30"/>
                          <w:szCs w:val="30"/>
                        </w:rPr>
                      </w:pPr>
                      <w:r w:rsidRPr="00815E7B">
                        <w:rPr>
                          <w:rFonts w:ascii="Century Gothic" w:hAnsi="Century Gothic"/>
                          <w:b/>
                          <w:bCs/>
                          <w:color w:val="FF0000"/>
                          <w:sz w:val="30"/>
                          <w:szCs w:val="30"/>
                        </w:rPr>
                        <w:t>Applications Close:</w:t>
                      </w:r>
                      <w:r w:rsidR="00815E7B" w:rsidRPr="00815E7B">
                        <w:rPr>
                          <w:rFonts w:ascii="Century Gothic" w:hAnsi="Century Gothic"/>
                          <w:b/>
                          <w:bCs/>
                          <w:color w:val="FF0000"/>
                          <w:sz w:val="30"/>
                          <w:szCs w:val="30"/>
                        </w:rPr>
                        <w:t xml:space="preserve"> </w:t>
                      </w:r>
                      <w:r w:rsidR="00D11E4D">
                        <w:rPr>
                          <w:rFonts w:ascii="Century Gothic" w:hAnsi="Century Gothic"/>
                          <w:b/>
                          <w:bCs/>
                          <w:color w:val="FF0000"/>
                          <w:sz w:val="30"/>
                          <w:szCs w:val="30"/>
                        </w:rPr>
                        <w:t xml:space="preserve">Friday June </w:t>
                      </w:r>
                      <w:r w:rsidR="00D41718">
                        <w:rPr>
                          <w:rFonts w:ascii="Century Gothic" w:hAnsi="Century Gothic"/>
                          <w:b/>
                          <w:bCs/>
                          <w:color w:val="FF0000"/>
                          <w:sz w:val="30"/>
                          <w:szCs w:val="30"/>
                        </w:rPr>
                        <w:t>8</w:t>
                      </w:r>
                    </w:p>
                    <w:p w14:paraId="00776C82" w14:textId="1FA03E3A" w:rsidR="00D95000" w:rsidRDefault="00D95000" w:rsidP="00E51B16">
                      <w:pPr>
                        <w:widowControl w:val="0"/>
                        <w:spacing w:after="0" w:line="240" w:lineRule="auto"/>
                        <w:ind w:left="142" w:right="129"/>
                        <w:jc w:val="center"/>
                        <w:rPr>
                          <w:rFonts w:ascii="Century Gothic" w:hAnsi="Century Gothic"/>
                          <w:b/>
                          <w:bCs/>
                          <w:color w:val="004664"/>
                          <w:sz w:val="28"/>
                          <w:szCs w:val="28"/>
                        </w:rPr>
                      </w:pPr>
                      <w:r w:rsidRPr="009C6B56">
                        <w:rPr>
                          <w:rFonts w:ascii="Century Gothic" w:hAnsi="Century Gothic"/>
                          <w:b/>
                          <w:bCs/>
                          <w:color w:val="004664"/>
                          <w:sz w:val="28"/>
                          <w:szCs w:val="28"/>
                        </w:rPr>
                        <w:t>Applications received after this date will not be considered.</w:t>
                      </w:r>
                    </w:p>
                    <w:p w14:paraId="0563D6DE" w14:textId="77777777" w:rsidR="00E51B16" w:rsidRPr="009C6B56" w:rsidRDefault="00E51B16" w:rsidP="00E51B16">
                      <w:pPr>
                        <w:widowControl w:val="0"/>
                        <w:spacing w:after="0" w:line="240" w:lineRule="auto"/>
                        <w:ind w:left="142" w:right="129"/>
                        <w:jc w:val="center"/>
                        <w:rPr>
                          <w:rFonts w:ascii="Century Gothic" w:hAnsi="Century Gothic"/>
                          <w:b/>
                          <w:bCs/>
                          <w:color w:val="004664"/>
                          <w:sz w:val="28"/>
                          <w:szCs w:val="28"/>
                        </w:rPr>
                      </w:pPr>
                    </w:p>
                    <w:p w14:paraId="617FF842" w14:textId="49D27824" w:rsidR="00E51B16" w:rsidRDefault="00E51B16" w:rsidP="00E51B16">
                      <w:pPr>
                        <w:widowControl w:val="0"/>
                        <w:spacing w:after="0" w:line="240" w:lineRule="auto"/>
                        <w:ind w:left="142" w:right="130"/>
                        <w:jc w:val="both"/>
                        <w:rPr>
                          <w:rFonts w:ascii="Century Gothic" w:hAnsi="Century Gothic"/>
                          <w:bCs/>
                          <w:color w:val="004664"/>
                          <w:sz w:val="24"/>
                          <w:szCs w:val="24"/>
                        </w:rPr>
                      </w:pPr>
                      <w:r>
                        <w:rPr>
                          <w:rFonts w:ascii="Century Gothic" w:hAnsi="Century Gothic"/>
                          <w:bCs/>
                          <w:color w:val="004664"/>
                          <w:sz w:val="24"/>
                          <w:szCs w:val="24"/>
                        </w:rPr>
                        <w:t xml:space="preserve">The total value dollar of </w:t>
                      </w:r>
                      <w:r w:rsidR="007310C0">
                        <w:rPr>
                          <w:rFonts w:ascii="Century Gothic" w:hAnsi="Century Gothic"/>
                          <w:bCs/>
                          <w:color w:val="004664"/>
                          <w:sz w:val="24"/>
                          <w:szCs w:val="24"/>
                        </w:rPr>
                        <w:t xml:space="preserve">one </w:t>
                      </w:r>
                      <w:r>
                        <w:rPr>
                          <w:rFonts w:ascii="Century Gothic" w:hAnsi="Century Gothic"/>
                          <w:bCs/>
                          <w:color w:val="004664"/>
                          <w:sz w:val="24"/>
                          <w:szCs w:val="24"/>
                        </w:rPr>
                        <w:t xml:space="preserve">scholarship is $2500. This includes the cost of registration and </w:t>
                      </w:r>
                      <w:r w:rsidR="00A710DC">
                        <w:rPr>
                          <w:rFonts w:ascii="Century Gothic" w:hAnsi="Century Gothic"/>
                          <w:bCs/>
                          <w:color w:val="004664"/>
                          <w:sz w:val="24"/>
                          <w:szCs w:val="24"/>
                        </w:rPr>
                        <w:t>funding</w:t>
                      </w:r>
                      <w:r>
                        <w:rPr>
                          <w:rFonts w:ascii="Century Gothic" w:hAnsi="Century Gothic"/>
                          <w:bCs/>
                          <w:color w:val="004664"/>
                          <w:sz w:val="24"/>
                          <w:szCs w:val="24"/>
                        </w:rPr>
                        <w:t xml:space="preserve"> towards accommodation and airfare expenses. PHAA will purchase the registration, accommodation and airfare on your behalf. A 12 month membership to PHAA will also be provided to the two successful applicants. </w:t>
                      </w:r>
                    </w:p>
                    <w:p w14:paraId="008A6A2F" w14:textId="77777777" w:rsidR="00D95000" w:rsidRPr="00780F48" w:rsidRDefault="00D95000" w:rsidP="00AF5899">
                      <w:pPr>
                        <w:widowControl w:val="0"/>
                        <w:spacing w:after="0" w:line="240" w:lineRule="auto"/>
                        <w:ind w:left="142" w:right="129"/>
                        <w:jc w:val="both"/>
                        <w:rPr>
                          <w:rFonts w:ascii="Century Gothic" w:hAnsi="Century Gothic"/>
                          <w:b/>
                          <w:bCs/>
                          <w:color w:val="004664"/>
                          <w:sz w:val="16"/>
                          <w:szCs w:val="16"/>
                        </w:rPr>
                      </w:pPr>
                    </w:p>
                    <w:p w14:paraId="59182DF8" w14:textId="77777777" w:rsidR="00D95000" w:rsidRPr="00AF5899" w:rsidRDefault="00D95000" w:rsidP="00AF5899">
                      <w:pPr>
                        <w:widowControl w:val="0"/>
                        <w:spacing w:after="0" w:line="240" w:lineRule="auto"/>
                        <w:ind w:left="142" w:right="129"/>
                        <w:jc w:val="both"/>
                        <w:rPr>
                          <w:rFonts w:ascii="Century Gothic" w:hAnsi="Century Gothic"/>
                          <w:b/>
                          <w:bCs/>
                          <w:color w:val="004664"/>
                          <w:sz w:val="28"/>
                          <w:szCs w:val="28"/>
                        </w:rPr>
                      </w:pPr>
                      <w:r w:rsidRPr="00AF5899">
                        <w:rPr>
                          <w:rFonts w:ascii="Century Gothic" w:hAnsi="Century Gothic"/>
                          <w:b/>
                          <w:bCs/>
                          <w:color w:val="004664"/>
                          <w:sz w:val="28"/>
                          <w:szCs w:val="28"/>
                        </w:rPr>
                        <w:t>Eligibility Criteria</w:t>
                      </w:r>
                    </w:p>
                    <w:p w14:paraId="0FA85E78" w14:textId="77777777" w:rsidR="00D95000" w:rsidRPr="00AF5899" w:rsidRDefault="00D95000" w:rsidP="00AF5899">
                      <w:pPr>
                        <w:widowControl w:val="0"/>
                        <w:spacing w:after="0" w:line="240" w:lineRule="auto"/>
                        <w:ind w:left="142" w:right="129"/>
                        <w:jc w:val="both"/>
                        <w:rPr>
                          <w:rFonts w:ascii="Century Gothic" w:hAnsi="Century Gothic"/>
                          <w:bCs/>
                          <w:color w:val="004664"/>
                          <w:sz w:val="24"/>
                          <w:szCs w:val="24"/>
                        </w:rPr>
                      </w:pPr>
                      <w:r w:rsidRPr="00AF5899">
                        <w:rPr>
                          <w:rFonts w:ascii="Century Gothic" w:hAnsi="Century Gothic"/>
                          <w:bCs/>
                          <w:color w:val="004664"/>
                          <w:sz w:val="24"/>
                          <w:szCs w:val="24"/>
                        </w:rPr>
                        <w:t>Applicants must</w:t>
                      </w:r>
                      <w:r>
                        <w:rPr>
                          <w:rFonts w:ascii="Century Gothic" w:hAnsi="Century Gothic"/>
                          <w:bCs/>
                          <w:color w:val="004664"/>
                          <w:sz w:val="24"/>
                          <w:szCs w:val="24"/>
                        </w:rPr>
                        <w:t xml:space="preserve"> be</w:t>
                      </w:r>
                      <w:r w:rsidRPr="00AF5899">
                        <w:rPr>
                          <w:rFonts w:ascii="Century Gothic" w:hAnsi="Century Gothic"/>
                          <w:bCs/>
                          <w:color w:val="004664"/>
                          <w:sz w:val="24"/>
                          <w:szCs w:val="24"/>
                        </w:rPr>
                        <w:t>:</w:t>
                      </w:r>
                    </w:p>
                    <w:p w14:paraId="402569EC" w14:textId="77777777" w:rsidR="00D95000" w:rsidRDefault="00D95000" w:rsidP="00AF5899">
                      <w:pPr>
                        <w:widowControl w:val="0"/>
                        <w:numPr>
                          <w:ilvl w:val="0"/>
                          <w:numId w:val="2"/>
                        </w:numPr>
                        <w:spacing w:after="0" w:line="240" w:lineRule="auto"/>
                        <w:ind w:left="567" w:right="129"/>
                        <w:jc w:val="both"/>
                        <w:rPr>
                          <w:rFonts w:ascii="Century Gothic" w:hAnsi="Century Gothic"/>
                          <w:bCs/>
                          <w:color w:val="004664"/>
                          <w:sz w:val="24"/>
                          <w:szCs w:val="24"/>
                        </w:rPr>
                      </w:pPr>
                      <w:r>
                        <w:rPr>
                          <w:rFonts w:ascii="Century Gothic" w:hAnsi="Century Gothic"/>
                          <w:bCs/>
                          <w:color w:val="004664"/>
                          <w:sz w:val="24"/>
                          <w:szCs w:val="24"/>
                        </w:rPr>
                        <w:t>living and working</w:t>
                      </w:r>
                      <w:r w:rsidRPr="00AF5899">
                        <w:rPr>
                          <w:rFonts w:ascii="Century Gothic" w:hAnsi="Century Gothic"/>
                          <w:bCs/>
                          <w:color w:val="004664"/>
                          <w:sz w:val="24"/>
                          <w:szCs w:val="24"/>
                        </w:rPr>
                        <w:t xml:space="preserve"> in W</w:t>
                      </w:r>
                      <w:r>
                        <w:rPr>
                          <w:rFonts w:ascii="Century Gothic" w:hAnsi="Century Gothic"/>
                          <w:bCs/>
                          <w:color w:val="004664"/>
                          <w:sz w:val="24"/>
                          <w:szCs w:val="24"/>
                        </w:rPr>
                        <w:t xml:space="preserve">estern </w:t>
                      </w:r>
                      <w:r w:rsidRPr="00AF5899">
                        <w:rPr>
                          <w:rFonts w:ascii="Century Gothic" w:hAnsi="Century Gothic"/>
                          <w:bCs/>
                          <w:color w:val="004664"/>
                          <w:sz w:val="24"/>
                          <w:szCs w:val="24"/>
                        </w:rPr>
                        <w:t>A</w:t>
                      </w:r>
                      <w:r>
                        <w:rPr>
                          <w:rFonts w:ascii="Century Gothic" w:hAnsi="Century Gothic"/>
                          <w:bCs/>
                          <w:color w:val="004664"/>
                          <w:sz w:val="24"/>
                          <w:szCs w:val="24"/>
                        </w:rPr>
                        <w:t>ustralia</w:t>
                      </w:r>
                      <w:r w:rsidRPr="00AF5899">
                        <w:rPr>
                          <w:rFonts w:ascii="Century Gothic" w:hAnsi="Century Gothic"/>
                          <w:bCs/>
                          <w:color w:val="004664"/>
                          <w:sz w:val="24"/>
                          <w:szCs w:val="24"/>
                        </w:rPr>
                        <w:t>.</w:t>
                      </w:r>
                    </w:p>
                    <w:p w14:paraId="69C9952B" w14:textId="092B4A4A" w:rsidR="00D11E4D" w:rsidRPr="00AF5899" w:rsidRDefault="00A710DC" w:rsidP="00AF5899">
                      <w:pPr>
                        <w:widowControl w:val="0"/>
                        <w:numPr>
                          <w:ilvl w:val="0"/>
                          <w:numId w:val="2"/>
                        </w:numPr>
                        <w:spacing w:after="0" w:line="240" w:lineRule="auto"/>
                        <w:ind w:left="567" w:right="129"/>
                        <w:jc w:val="both"/>
                        <w:rPr>
                          <w:rFonts w:ascii="Century Gothic" w:hAnsi="Century Gothic"/>
                          <w:bCs/>
                          <w:color w:val="004664"/>
                          <w:sz w:val="24"/>
                          <w:szCs w:val="24"/>
                        </w:rPr>
                      </w:pPr>
                      <w:r>
                        <w:rPr>
                          <w:rFonts w:ascii="Century Gothic" w:hAnsi="Century Gothic"/>
                          <w:bCs/>
                          <w:color w:val="004664"/>
                          <w:sz w:val="24"/>
                          <w:szCs w:val="24"/>
                        </w:rPr>
                        <w:t>A</w:t>
                      </w:r>
                      <w:r w:rsidR="00D11E4D">
                        <w:rPr>
                          <w:rFonts w:ascii="Century Gothic" w:hAnsi="Century Gothic"/>
                          <w:bCs/>
                          <w:color w:val="004664"/>
                          <w:sz w:val="24"/>
                          <w:szCs w:val="24"/>
                        </w:rPr>
                        <w:t xml:space="preserve">boriginal </w:t>
                      </w:r>
                      <w:r w:rsidR="00342B23">
                        <w:rPr>
                          <w:rFonts w:ascii="Century Gothic" w:hAnsi="Century Gothic"/>
                          <w:bCs/>
                          <w:color w:val="004664"/>
                          <w:sz w:val="24"/>
                          <w:szCs w:val="24"/>
                        </w:rPr>
                        <w:t>and/or Torres Strait Islander</w:t>
                      </w:r>
                      <w:r>
                        <w:rPr>
                          <w:rFonts w:ascii="Century Gothic" w:hAnsi="Century Gothic"/>
                          <w:bCs/>
                          <w:color w:val="004664"/>
                          <w:sz w:val="24"/>
                          <w:szCs w:val="24"/>
                        </w:rPr>
                        <w:t>.</w:t>
                      </w:r>
                      <w:r w:rsidR="00342B23">
                        <w:rPr>
                          <w:rFonts w:ascii="Century Gothic" w:hAnsi="Century Gothic"/>
                          <w:bCs/>
                          <w:color w:val="004664"/>
                          <w:sz w:val="24"/>
                          <w:szCs w:val="24"/>
                        </w:rPr>
                        <w:t xml:space="preserve"> </w:t>
                      </w:r>
                    </w:p>
                    <w:p w14:paraId="368A0354" w14:textId="4F0E49B7" w:rsidR="00D95000" w:rsidRDefault="00D95000" w:rsidP="00D11E4D">
                      <w:pPr>
                        <w:widowControl w:val="0"/>
                        <w:numPr>
                          <w:ilvl w:val="0"/>
                          <w:numId w:val="2"/>
                        </w:numPr>
                        <w:spacing w:after="0" w:line="240" w:lineRule="auto"/>
                        <w:ind w:left="567" w:right="129"/>
                        <w:jc w:val="both"/>
                        <w:rPr>
                          <w:rFonts w:ascii="Century Gothic" w:hAnsi="Century Gothic"/>
                          <w:bCs/>
                          <w:color w:val="004664"/>
                          <w:sz w:val="24"/>
                          <w:szCs w:val="24"/>
                        </w:rPr>
                      </w:pPr>
                      <w:r w:rsidRPr="00AF5899">
                        <w:rPr>
                          <w:rFonts w:ascii="Century Gothic" w:hAnsi="Century Gothic"/>
                          <w:bCs/>
                          <w:color w:val="004664"/>
                          <w:sz w:val="24"/>
                          <w:szCs w:val="24"/>
                        </w:rPr>
                        <w:t xml:space="preserve">available to attend the </w:t>
                      </w:r>
                      <w:r w:rsidR="00D11E4D">
                        <w:rPr>
                          <w:rFonts w:ascii="Century Gothic" w:hAnsi="Century Gothic"/>
                          <w:bCs/>
                          <w:color w:val="004664"/>
                          <w:sz w:val="24"/>
                          <w:szCs w:val="24"/>
                        </w:rPr>
                        <w:t>conference</w:t>
                      </w:r>
                      <w:r>
                        <w:rPr>
                          <w:rFonts w:ascii="Century Gothic" w:hAnsi="Century Gothic"/>
                          <w:bCs/>
                          <w:color w:val="004664"/>
                          <w:sz w:val="24"/>
                          <w:szCs w:val="24"/>
                        </w:rPr>
                        <w:t xml:space="preserve"> </w:t>
                      </w:r>
                      <w:r w:rsidRPr="00AF5899">
                        <w:rPr>
                          <w:rFonts w:ascii="Century Gothic" w:hAnsi="Century Gothic"/>
                          <w:bCs/>
                          <w:color w:val="004664"/>
                          <w:sz w:val="24"/>
                          <w:szCs w:val="24"/>
                        </w:rPr>
                        <w:t>if their application is successful.</w:t>
                      </w:r>
                    </w:p>
                    <w:p w14:paraId="05EC5B70" w14:textId="63FD0988" w:rsidR="0096662E" w:rsidRDefault="00E51B16" w:rsidP="0096662E">
                      <w:pPr>
                        <w:widowControl w:val="0"/>
                        <w:numPr>
                          <w:ilvl w:val="0"/>
                          <w:numId w:val="2"/>
                        </w:numPr>
                        <w:spacing w:after="0" w:line="240" w:lineRule="auto"/>
                        <w:ind w:left="567" w:right="129"/>
                        <w:jc w:val="both"/>
                        <w:rPr>
                          <w:rFonts w:ascii="Century Gothic" w:hAnsi="Century Gothic"/>
                          <w:bCs/>
                          <w:color w:val="004664"/>
                          <w:sz w:val="24"/>
                          <w:szCs w:val="24"/>
                        </w:rPr>
                      </w:pPr>
                      <w:r>
                        <w:rPr>
                          <w:rFonts w:ascii="Century Gothic" w:hAnsi="Century Gothic"/>
                          <w:bCs/>
                          <w:color w:val="004664"/>
                          <w:sz w:val="24"/>
                          <w:szCs w:val="24"/>
                        </w:rPr>
                        <w:t>be a current student or trainee in a relevant public health field</w:t>
                      </w:r>
                      <w:r w:rsidR="00723CD4">
                        <w:rPr>
                          <w:rFonts w:ascii="Century Gothic" w:hAnsi="Century Gothic"/>
                          <w:bCs/>
                          <w:color w:val="004664"/>
                          <w:sz w:val="24"/>
                          <w:szCs w:val="24"/>
                        </w:rPr>
                        <w:t>.</w:t>
                      </w:r>
                    </w:p>
                    <w:p w14:paraId="67AE73DF" w14:textId="7D639991" w:rsidR="00D95000" w:rsidRPr="0096662E" w:rsidRDefault="0096662E" w:rsidP="00993DCD">
                      <w:pPr>
                        <w:widowControl w:val="0"/>
                        <w:numPr>
                          <w:ilvl w:val="0"/>
                          <w:numId w:val="2"/>
                        </w:numPr>
                        <w:spacing w:after="0" w:line="240" w:lineRule="auto"/>
                        <w:ind w:left="567" w:right="129"/>
                        <w:rPr>
                          <w:rFonts w:ascii="Century Gothic" w:hAnsi="Century Gothic"/>
                          <w:bCs/>
                          <w:color w:val="004664"/>
                          <w:sz w:val="24"/>
                          <w:szCs w:val="24"/>
                        </w:rPr>
                      </w:pPr>
                      <w:r w:rsidRPr="0096662E">
                        <w:rPr>
                          <w:rFonts w:ascii="Century Gothic" w:hAnsi="Century Gothic"/>
                          <w:bCs/>
                          <w:color w:val="004664"/>
                          <w:sz w:val="24"/>
                          <w:szCs w:val="24"/>
                        </w:rPr>
                        <w:t xml:space="preserve">have no access to financial support through your employment or a </w:t>
                      </w:r>
                      <w:r>
                        <w:rPr>
                          <w:rFonts w:ascii="Century Gothic" w:hAnsi="Century Gothic"/>
                          <w:bCs/>
                          <w:color w:val="004664"/>
                          <w:sz w:val="24"/>
                          <w:szCs w:val="24"/>
                        </w:rPr>
                        <w:t xml:space="preserve">full </w:t>
                      </w:r>
                      <w:r w:rsidRPr="0096662E">
                        <w:rPr>
                          <w:rFonts w:ascii="Century Gothic" w:hAnsi="Century Gothic"/>
                          <w:bCs/>
                          <w:color w:val="004664"/>
                          <w:sz w:val="24"/>
                          <w:szCs w:val="24"/>
                        </w:rPr>
                        <w:t>scholarship to attend the conference</w:t>
                      </w:r>
                      <w:r w:rsidR="00723CD4">
                        <w:rPr>
                          <w:rFonts w:ascii="Century Gothic" w:hAnsi="Century Gothic"/>
                          <w:bCs/>
                          <w:color w:val="004664"/>
                          <w:sz w:val="24"/>
                          <w:szCs w:val="24"/>
                        </w:rPr>
                        <w:t>.</w:t>
                      </w:r>
                      <w:r w:rsidR="00993DCD">
                        <w:rPr>
                          <w:rFonts w:ascii="Century Gothic" w:hAnsi="Century Gothic"/>
                          <w:bCs/>
                          <w:color w:val="004664"/>
                          <w:sz w:val="24"/>
                          <w:szCs w:val="24"/>
                        </w:rPr>
                        <w:br/>
                      </w:r>
                    </w:p>
                    <w:p w14:paraId="2AA0215B" w14:textId="77777777" w:rsidR="00D95000" w:rsidRPr="00AF5899" w:rsidRDefault="00D95000" w:rsidP="00AF5899">
                      <w:pPr>
                        <w:widowControl w:val="0"/>
                        <w:spacing w:after="0" w:line="240" w:lineRule="auto"/>
                        <w:ind w:left="142" w:right="129"/>
                        <w:jc w:val="both"/>
                        <w:rPr>
                          <w:rFonts w:ascii="Century Gothic" w:hAnsi="Century Gothic"/>
                          <w:b/>
                          <w:bCs/>
                          <w:color w:val="004664"/>
                          <w:sz w:val="28"/>
                          <w:szCs w:val="28"/>
                        </w:rPr>
                      </w:pPr>
                      <w:r w:rsidRPr="00AF5899">
                        <w:rPr>
                          <w:rFonts w:ascii="Century Gothic" w:hAnsi="Century Gothic"/>
                          <w:b/>
                          <w:bCs/>
                          <w:color w:val="004664"/>
                          <w:sz w:val="28"/>
                          <w:szCs w:val="28"/>
                        </w:rPr>
                        <w:t>How to apply</w:t>
                      </w:r>
                    </w:p>
                    <w:p w14:paraId="5C2C76C0" w14:textId="7ED84C68" w:rsidR="00D95000" w:rsidRPr="00AF5899" w:rsidRDefault="00D95000" w:rsidP="00AF5899">
                      <w:pPr>
                        <w:widowControl w:val="0"/>
                        <w:numPr>
                          <w:ilvl w:val="0"/>
                          <w:numId w:val="1"/>
                        </w:numPr>
                        <w:spacing w:after="0" w:line="240" w:lineRule="auto"/>
                        <w:ind w:left="567" w:right="129"/>
                        <w:jc w:val="both"/>
                        <w:rPr>
                          <w:rFonts w:ascii="Century Gothic" w:hAnsi="Century Gothic"/>
                          <w:bCs/>
                          <w:color w:val="004664"/>
                          <w:sz w:val="24"/>
                          <w:szCs w:val="24"/>
                        </w:rPr>
                      </w:pPr>
                      <w:r>
                        <w:rPr>
                          <w:rFonts w:ascii="Century Gothic" w:hAnsi="Century Gothic"/>
                          <w:bCs/>
                          <w:color w:val="004664"/>
                          <w:sz w:val="24"/>
                          <w:szCs w:val="24"/>
                        </w:rPr>
                        <w:t>Please c</w:t>
                      </w:r>
                      <w:r w:rsidRPr="00AF5899">
                        <w:rPr>
                          <w:rFonts w:ascii="Century Gothic" w:hAnsi="Century Gothic"/>
                          <w:bCs/>
                          <w:color w:val="004664"/>
                          <w:sz w:val="24"/>
                          <w:szCs w:val="24"/>
                        </w:rPr>
                        <w:t>omplete the form provided</w:t>
                      </w:r>
                      <w:r w:rsidR="00843021">
                        <w:rPr>
                          <w:rFonts w:ascii="Century Gothic" w:hAnsi="Century Gothic"/>
                          <w:bCs/>
                          <w:color w:val="004664"/>
                          <w:sz w:val="24"/>
                          <w:szCs w:val="24"/>
                        </w:rPr>
                        <w:t xml:space="preserve"> </w:t>
                      </w:r>
                      <w:r w:rsidR="00843021" w:rsidRPr="00176348">
                        <w:rPr>
                          <w:rFonts w:ascii="Century Gothic" w:hAnsi="Century Gothic"/>
                          <w:bCs/>
                          <w:color w:val="004664"/>
                          <w:sz w:val="24"/>
                          <w:szCs w:val="24"/>
                        </w:rPr>
                        <w:t>in writing or by video</w:t>
                      </w:r>
                      <w:r w:rsidRPr="00AF5899">
                        <w:rPr>
                          <w:rFonts w:ascii="Century Gothic" w:hAnsi="Century Gothic"/>
                          <w:bCs/>
                          <w:color w:val="004664"/>
                          <w:sz w:val="24"/>
                          <w:szCs w:val="24"/>
                        </w:rPr>
                        <w:t>, ensuring you answer all questions.</w:t>
                      </w:r>
                    </w:p>
                    <w:p w14:paraId="30D483A9" w14:textId="3D2EA8B2" w:rsidR="00D95000" w:rsidRDefault="00D95000" w:rsidP="00AF5899">
                      <w:pPr>
                        <w:widowControl w:val="0"/>
                        <w:numPr>
                          <w:ilvl w:val="0"/>
                          <w:numId w:val="1"/>
                        </w:numPr>
                        <w:spacing w:after="0" w:line="240" w:lineRule="auto"/>
                        <w:ind w:left="567" w:right="129"/>
                        <w:jc w:val="both"/>
                        <w:rPr>
                          <w:rFonts w:ascii="Century Gothic" w:hAnsi="Century Gothic"/>
                          <w:bCs/>
                          <w:color w:val="004664"/>
                          <w:sz w:val="24"/>
                          <w:szCs w:val="24"/>
                        </w:rPr>
                      </w:pPr>
                      <w:r w:rsidRPr="00AF5899">
                        <w:rPr>
                          <w:rFonts w:ascii="Century Gothic" w:hAnsi="Century Gothic"/>
                          <w:bCs/>
                          <w:color w:val="004664"/>
                          <w:sz w:val="24"/>
                          <w:szCs w:val="24"/>
                        </w:rPr>
                        <w:t>Email completed form</w:t>
                      </w:r>
                      <w:r w:rsidR="005136D3">
                        <w:rPr>
                          <w:rFonts w:ascii="Century Gothic" w:hAnsi="Century Gothic"/>
                          <w:bCs/>
                          <w:color w:val="004664"/>
                          <w:sz w:val="24"/>
                          <w:szCs w:val="24"/>
                        </w:rPr>
                        <w:t xml:space="preserve"> or video</w:t>
                      </w:r>
                      <w:r w:rsidRPr="00AF5899">
                        <w:rPr>
                          <w:rFonts w:ascii="Century Gothic" w:hAnsi="Century Gothic"/>
                          <w:bCs/>
                          <w:color w:val="004664"/>
                          <w:sz w:val="24"/>
                          <w:szCs w:val="24"/>
                        </w:rPr>
                        <w:t xml:space="preserve"> along to </w:t>
                      </w:r>
                      <w:hyperlink r:id="rId11" w:history="1">
                        <w:r w:rsidR="00E15496" w:rsidRPr="00C74D0A">
                          <w:rPr>
                            <w:rStyle w:val="Hyperlink"/>
                            <w:rFonts w:ascii="Century Gothic" w:hAnsi="Century Gothic"/>
                            <w:bCs/>
                            <w:sz w:val="24"/>
                            <w:szCs w:val="24"/>
                          </w:rPr>
                          <w:t>phaawabranch@gmail.com</w:t>
                        </w:r>
                      </w:hyperlink>
                      <w:r w:rsidRPr="00AF5899">
                        <w:rPr>
                          <w:rFonts w:ascii="Century Gothic" w:hAnsi="Century Gothic"/>
                          <w:bCs/>
                          <w:color w:val="004664"/>
                          <w:sz w:val="24"/>
                          <w:szCs w:val="24"/>
                        </w:rPr>
                        <w:t xml:space="preserve"> by </w:t>
                      </w:r>
                      <w:r w:rsidR="00E51B16">
                        <w:rPr>
                          <w:rFonts w:ascii="Century Gothic" w:hAnsi="Century Gothic"/>
                          <w:b/>
                          <w:bCs/>
                          <w:color w:val="004664"/>
                          <w:sz w:val="24"/>
                          <w:szCs w:val="24"/>
                        </w:rPr>
                        <w:t xml:space="preserve">Friday June </w:t>
                      </w:r>
                      <w:r w:rsidR="00D41718">
                        <w:rPr>
                          <w:rFonts w:ascii="Century Gothic" w:hAnsi="Century Gothic"/>
                          <w:b/>
                          <w:bCs/>
                          <w:color w:val="004664"/>
                          <w:sz w:val="24"/>
                          <w:szCs w:val="24"/>
                        </w:rPr>
                        <w:t>8</w:t>
                      </w:r>
                      <w:r w:rsidR="00E51B16">
                        <w:rPr>
                          <w:rFonts w:ascii="Century Gothic" w:hAnsi="Century Gothic"/>
                          <w:b/>
                          <w:bCs/>
                          <w:color w:val="004664"/>
                          <w:sz w:val="24"/>
                          <w:szCs w:val="24"/>
                        </w:rPr>
                        <w:t xml:space="preserve"> </w:t>
                      </w:r>
                    </w:p>
                    <w:p w14:paraId="63CBB10D" w14:textId="77777777" w:rsidR="00D95000" w:rsidRPr="00780F48" w:rsidRDefault="00D95000" w:rsidP="00925FFA">
                      <w:pPr>
                        <w:widowControl w:val="0"/>
                        <w:spacing w:after="0" w:line="240" w:lineRule="auto"/>
                        <w:ind w:right="129"/>
                        <w:jc w:val="both"/>
                        <w:rPr>
                          <w:rFonts w:ascii="Century Gothic" w:hAnsi="Century Gothic"/>
                          <w:bCs/>
                          <w:color w:val="004664"/>
                          <w:sz w:val="16"/>
                          <w:szCs w:val="16"/>
                        </w:rPr>
                      </w:pPr>
                    </w:p>
                    <w:p w14:paraId="18542494" w14:textId="77777777" w:rsidR="00D95000" w:rsidRPr="00AF5899" w:rsidRDefault="00D95000" w:rsidP="00925FFA">
                      <w:pPr>
                        <w:widowControl w:val="0"/>
                        <w:spacing w:after="0" w:line="240" w:lineRule="auto"/>
                        <w:ind w:left="142" w:right="129"/>
                        <w:jc w:val="both"/>
                        <w:rPr>
                          <w:rFonts w:ascii="Century Gothic" w:hAnsi="Century Gothic"/>
                          <w:b/>
                          <w:bCs/>
                          <w:color w:val="004664"/>
                          <w:sz w:val="28"/>
                          <w:szCs w:val="28"/>
                        </w:rPr>
                      </w:pPr>
                      <w:r>
                        <w:rPr>
                          <w:rFonts w:ascii="Century Gothic" w:hAnsi="Century Gothic"/>
                          <w:b/>
                          <w:bCs/>
                          <w:color w:val="004664"/>
                          <w:sz w:val="28"/>
                          <w:szCs w:val="28"/>
                        </w:rPr>
                        <w:t>Assessment of applications</w:t>
                      </w:r>
                    </w:p>
                    <w:p w14:paraId="6F0C07F9" w14:textId="77777777" w:rsidR="00D95000" w:rsidRPr="00AF5899" w:rsidRDefault="00D95000" w:rsidP="00925FFA">
                      <w:pPr>
                        <w:widowControl w:val="0"/>
                        <w:numPr>
                          <w:ilvl w:val="0"/>
                          <w:numId w:val="5"/>
                        </w:numPr>
                        <w:spacing w:after="0" w:line="240" w:lineRule="auto"/>
                        <w:ind w:left="567" w:right="129"/>
                        <w:jc w:val="both"/>
                        <w:rPr>
                          <w:rFonts w:ascii="Century Gothic" w:hAnsi="Century Gothic"/>
                          <w:bCs/>
                          <w:color w:val="004664"/>
                          <w:sz w:val="24"/>
                          <w:szCs w:val="24"/>
                        </w:rPr>
                      </w:pPr>
                      <w:r>
                        <w:rPr>
                          <w:rFonts w:ascii="Century Gothic" w:hAnsi="Century Gothic"/>
                          <w:bCs/>
                          <w:color w:val="004664"/>
                          <w:sz w:val="24"/>
                          <w:szCs w:val="24"/>
                        </w:rPr>
                        <w:t>A selection panel from the PHAA</w:t>
                      </w:r>
                      <w:r w:rsidR="00E15496">
                        <w:rPr>
                          <w:rFonts w:ascii="Century Gothic" w:hAnsi="Century Gothic"/>
                          <w:bCs/>
                          <w:color w:val="004664"/>
                          <w:sz w:val="24"/>
                          <w:szCs w:val="24"/>
                        </w:rPr>
                        <w:t xml:space="preserve"> National Office</w:t>
                      </w:r>
                      <w:r>
                        <w:rPr>
                          <w:rFonts w:ascii="Century Gothic" w:hAnsi="Century Gothic"/>
                          <w:bCs/>
                          <w:color w:val="004664"/>
                          <w:sz w:val="24"/>
                          <w:szCs w:val="24"/>
                        </w:rPr>
                        <w:t xml:space="preserve"> and</w:t>
                      </w:r>
                      <w:r w:rsidR="00E15496">
                        <w:rPr>
                          <w:rFonts w:ascii="Century Gothic" w:hAnsi="Century Gothic"/>
                          <w:bCs/>
                          <w:color w:val="004664"/>
                          <w:sz w:val="24"/>
                          <w:szCs w:val="24"/>
                        </w:rPr>
                        <w:t xml:space="preserve"> WA Branch</w:t>
                      </w:r>
                      <w:r>
                        <w:rPr>
                          <w:rFonts w:ascii="Century Gothic" w:hAnsi="Century Gothic"/>
                          <w:bCs/>
                          <w:color w:val="004664"/>
                          <w:sz w:val="24"/>
                          <w:szCs w:val="24"/>
                        </w:rPr>
                        <w:t xml:space="preserve"> Strategic Advisory Committee will assess all applications received.</w:t>
                      </w:r>
                    </w:p>
                    <w:p w14:paraId="3A4C4938" w14:textId="635ED79B" w:rsidR="00D95000" w:rsidRDefault="00D95000" w:rsidP="00925FFA">
                      <w:pPr>
                        <w:widowControl w:val="0"/>
                        <w:numPr>
                          <w:ilvl w:val="0"/>
                          <w:numId w:val="5"/>
                        </w:numPr>
                        <w:spacing w:after="0" w:line="240" w:lineRule="auto"/>
                        <w:ind w:left="567" w:right="129"/>
                        <w:jc w:val="both"/>
                        <w:rPr>
                          <w:rFonts w:ascii="Century Gothic" w:hAnsi="Century Gothic"/>
                          <w:bCs/>
                          <w:color w:val="004664"/>
                          <w:sz w:val="24"/>
                          <w:szCs w:val="24"/>
                        </w:rPr>
                      </w:pPr>
                      <w:r>
                        <w:rPr>
                          <w:rFonts w:ascii="Century Gothic" w:hAnsi="Century Gothic"/>
                          <w:bCs/>
                          <w:color w:val="004664"/>
                          <w:sz w:val="24"/>
                          <w:szCs w:val="24"/>
                        </w:rPr>
                        <w:t xml:space="preserve">Applicants will be notified of the </w:t>
                      </w:r>
                      <w:r w:rsidRPr="00815E7B">
                        <w:rPr>
                          <w:rFonts w:ascii="Century Gothic" w:hAnsi="Century Gothic"/>
                          <w:bCs/>
                          <w:color w:val="004664"/>
                          <w:sz w:val="24"/>
                          <w:szCs w:val="24"/>
                        </w:rPr>
                        <w:t xml:space="preserve">outcome by </w:t>
                      </w:r>
                      <w:r w:rsidR="00AB5724">
                        <w:rPr>
                          <w:rFonts w:ascii="Century Gothic" w:hAnsi="Century Gothic"/>
                          <w:bCs/>
                          <w:color w:val="004664"/>
                          <w:sz w:val="24"/>
                          <w:szCs w:val="24"/>
                        </w:rPr>
                        <w:t xml:space="preserve">Friday </w:t>
                      </w:r>
                      <w:r w:rsidR="003D0E94">
                        <w:rPr>
                          <w:rFonts w:ascii="Century Gothic" w:hAnsi="Century Gothic"/>
                          <w:bCs/>
                          <w:color w:val="004664"/>
                          <w:sz w:val="24"/>
                          <w:szCs w:val="24"/>
                        </w:rPr>
                        <w:t xml:space="preserve">June 15 </w:t>
                      </w:r>
                      <w:r w:rsidR="00E15496" w:rsidRPr="00815E7B">
                        <w:rPr>
                          <w:rFonts w:ascii="Century Gothic" w:hAnsi="Century Gothic"/>
                          <w:bCs/>
                          <w:color w:val="004664"/>
                          <w:sz w:val="24"/>
                          <w:szCs w:val="24"/>
                        </w:rPr>
                        <w:t>2018</w:t>
                      </w:r>
                      <w:r w:rsidRPr="00815E7B">
                        <w:rPr>
                          <w:rFonts w:ascii="Century Gothic" w:hAnsi="Century Gothic"/>
                          <w:bCs/>
                          <w:color w:val="004664"/>
                          <w:sz w:val="24"/>
                          <w:szCs w:val="24"/>
                        </w:rPr>
                        <w:t>.</w:t>
                      </w:r>
                    </w:p>
                    <w:p w14:paraId="1BA1C881" w14:textId="77777777" w:rsidR="00D95000" w:rsidRPr="00780F48" w:rsidRDefault="00D95000" w:rsidP="00925FFA">
                      <w:pPr>
                        <w:widowControl w:val="0"/>
                        <w:spacing w:after="0" w:line="240" w:lineRule="auto"/>
                        <w:ind w:left="207" w:right="129"/>
                        <w:jc w:val="both"/>
                        <w:rPr>
                          <w:rFonts w:ascii="Century Gothic" w:hAnsi="Century Gothic"/>
                          <w:bCs/>
                          <w:color w:val="004664"/>
                          <w:sz w:val="16"/>
                          <w:szCs w:val="16"/>
                        </w:rPr>
                      </w:pPr>
                    </w:p>
                    <w:p w14:paraId="1588DE04" w14:textId="77777777" w:rsidR="00D95000" w:rsidRPr="00AF5899" w:rsidRDefault="00D95000" w:rsidP="00925FFA">
                      <w:pPr>
                        <w:widowControl w:val="0"/>
                        <w:spacing w:after="0" w:line="240" w:lineRule="auto"/>
                        <w:ind w:right="129"/>
                        <w:jc w:val="both"/>
                        <w:rPr>
                          <w:rFonts w:ascii="Century Gothic" w:hAnsi="Century Gothic"/>
                          <w:bCs/>
                          <w:color w:val="004664"/>
                          <w:sz w:val="24"/>
                          <w:szCs w:val="24"/>
                        </w:rPr>
                      </w:pPr>
                    </w:p>
                    <w:p w14:paraId="3EBA01EA" w14:textId="77777777" w:rsidR="00D95000" w:rsidRPr="00CA7304" w:rsidRDefault="00D95000" w:rsidP="00AF5899">
                      <w:pPr>
                        <w:widowControl w:val="0"/>
                        <w:ind w:left="142" w:right="129"/>
                        <w:jc w:val="both"/>
                        <w:rPr>
                          <w:rFonts w:ascii="Century Gothic" w:hAnsi="Century Gothic"/>
                          <w:b/>
                          <w:bCs/>
                          <w:color w:val="004664"/>
                          <w:sz w:val="30"/>
                          <w:szCs w:val="30"/>
                          <w:lang w:val="en-AU"/>
                        </w:rPr>
                      </w:pPr>
                    </w:p>
                    <w:p w14:paraId="00E84C46" w14:textId="77777777" w:rsidR="00D95000" w:rsidRDefault="00D95000" w:rsidP="00AF5899">
                      <w:pPr>
                        <w:widowControl w:val="0"/>
                        <w:ind w:left="142" w:right="129"/>
                        <w:rPr>
                          <w:lang w:val="en-AU"/>
                        </w:rPr>
                      </w:pPr>
                      <w:r>
                        <w:rPr>
                          <w:lang w:val="en-AU"/>
                        </w:rPr>
                        <w:t> </w:t>
                      </w:r>
                    </w:p>
                    <w:p w14:paraId="6AC2B9DF" w14:textId="77777777" w:rsidR="00D95000" w:rsidRPr="00CA7304" w:rsidRDefault="00D95000" w:rsidP="00AF5899">
                      <w:pPr>
                        <w:ind w:left="142" w:right="129"/>
                        <w:rPr>
                          <w:rFonts w:ascii="Arial" w:hAnsi="Arial" w:cs="Arial"/>
                          <w:sz w:val="24"/>
                        </w:rPr>
                      </w:pPr>
                    </w:p>
                  </w:txbxContent>
                </v:textbox>
                <w10:wrap anchorx="margin" anchory="page"/>
              </v:shape>
            </w:pict>
          </mc:Fallback>
        </mc:AlternateContent>
      </w:r>
      <w:r w:rsidR="00993DCD">
        <w:rPr>
          <w:noProof/>
          <w:lang w:val="en-AU" w:eastAsia="en-AU"/>
          <w14:ligatures w14:val="none"/>
          <w14:cntxtAlts w14:val="0"/>
        </w:rPr>
        <mc:AlternateContent>
          <mc:Choice Requires="wps">
            <w:drawing>
              <wp:anchor distT="0" distB="0" distL="114300" distR="114300" simplePos="0" relativeHeight="251662335" behindDoc="0" locked="0" layoutInCell="1" allowOverlap="1" wp14:anchorId="0A37BDE4" wp14:editId="4B5989F0">
                <wp:simplePos x="0" y="0"/>
                <wp:positionH relativeFrom="page">
                  <wp:align>right</wp:align>
                </wp:positionH>
                <wp:positionV relativeFrom="paragraph">
                  <wp:posOffset>-909320</wp:posOffset>
                </wp:positionV>
                <wp:extent cx="8086725" cy="103632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86725" cy="10363200"/>
                        </a:xfrm>
                        <a:prstGeom prst="rect">
                          <a:avLst/>
                        </a:prstGeom>
                        <a:solidFill>
                          <a:srgbClr val="FFCC5A"/>
                        </a:solidFill>
                        <a:ln>
                          <a:solidFill>
                            <a:srgbClr val="FFCC5A"/>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CC9FDD" id="Rectangle 14" o:spid="_x0000_s1026" style="position:absolute;margin-left:585.55pt;margin-top:-71.6pt;width:636.75pt;height:816pt;z-index:25166233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" fillcolor="#ffcc5a" strokecolor="#ffcc5a">
                <v:path arrowok="t"/>
                <w10:wrap anchorx="page"/>
              </v:rect>
            </w:pict>
          </mc:Fallback>
        </mc:AlternateContent>
      </w:r>
      <w:r w:rsidR="00AF5899">
        <w:br w:type="page"/>
      </w:r>
    </w:p>
    <w:p w14:paraId="67C83E9E" w14:textId="77777777" w:rsidR="00723CD4" w:rsidRDefault="00723CD4" w:rsidP="0096662E">
      <w:pPr>
        <w:widowControl w:val="0"/>
        <w:spacing w:after="0" w:line="240" w:lineRule="auto"/>
        <w:ind w:right="129"/>
        <w:jc w:val="both"/>
        <w:rPr>
          <w:rFonts w:ascii="Century Gothic" w:hAnsi="Century Gothic"/>
          <w:b/>
          <w:bCs/>
          <w:color w:val="004664"/>
          <w:sz w:val="24"/>
          <w:szCs w:val="24"/>
        </w:rPr>
      </w:pPr>
      <w:r>
        <w:rPr>
          <w:rFonts w:ascii="Century Gothic" w:hAnsi="Century Gothic"/>
          <w:b/>
          <w:bCs/>
          <w:color w:val="004664"/>
          <w:sz w:val="24"/>
          <w:szCs w:val="24"/>
        </w:rPr>
        <w:lastRenderedPageBreak/>
        <w:t>Eligible student or trainees</w:t>
      </w:r>
    </w:p>
    <w:p w14:paraId="14312BC7" w14:textId="1545461F" w:rsidR="00723CD4" w:rsidRPr="00A710DC" w:rsidRDefault="00723CD4" w:rsidP="00723CD4">
      <w:pPr>
        <w:pStyle w:val="ListParagraph"/>
        <w:widowControl w:val="0"/>
        <w:numPr>
          <w:ilvl w:val="0"/>
          <w:numId w:val="9"/>
        </w:numPr>
        <w:spacing w:after="0" w:line="240" w:lineRule="auto"/>
        <w:ind w:right="129"/>
        <w:jc w:val="both"/>
        <w:rPr>
          <w:rFonts w:ascii="Century Gothic" w:hAnsi="Century Gothic"/>
          <w:b/>
          <w:bCs/>
          <w:color w:val="004664"/>
          <w:sz w:val="24"/>
          <w:szCs w:val="24"/>
        </w:rPr>
      </w:pPr>
      <w:r>
        <w:rPr>
          <w:rFonts w:ascii="Century Gothic" w:eastAsiaTheme="minorHAnsi" w:hAnsi="Century Gothic" w:cs="Calibri"/>
          <w:color w:val="004664"/>
          <w:kern w:val="0"/>
          <w:sz w:val="22"/>
          <w:szCs w:val="22"/>
          <w14:ligatures w14:val="none"/>
          <w14:cntxtAlts w14:val="0"/>
        </w:rPr>
        <w:t>Eligible applicants include:</w:t>
      </w:r>
    </w:p>
    <w:p w14:paraId="68EB9DDA" w14:textId="3BFCA8F3" w:rsidR="00A710DC" w:rsidRPr="00A710DC" w:rsidRDefault="00D41718" w:rsidP="00A710DC">
      <w:pPr>
        <w:pStyle w:val="ListParagraph"/>
        <w:widowControl w:val="0"/>
        <w:numPr>
          <w:ilvl w:val="1"/>
          <w:numId w:val="9"/>
        </w:numPr>
        <w:spacing w:after="0" w:line="240" w:lineRule="auto"/>
        <w:ind w:right="129"/>
        <w:jc w:val="both"/>
        <w:rPr>
          <w:rFonts w:ascii="Century Gothic" w:hAnsi="Century Gothic"/>
          <w:bCs/>
          <w:color w:val="004664"/>
          <w:sz w:val="22"/>
          <w:szCs w:val="24"/>
        </w:rPr>
      </w:pPr>
      <w:r>
        <w:rPr>
          <w:rFonts w:ascii="Century Gothic" w:hAnsi="Century Gothic"/>
          <w:bCs/>
          <w:color w:val="004664"/>
          <w:sz w:val="22"/>
          <w:szCs w:val="24"/>
        </w:rPr>
        <w:t>Students</w:t>
      </w:r>
      <w:r w:rsidR="003F6C1B">
        <w:rPr>
          <w:rFonts w:ascii="Century Gothic" w:hAnsi="Century Gothic"/>
          <w:bCs/>
          <w:color w:val="004664"/>
          <w:sz w:val="22"/>
          <w:szCs w:val="24"/>
        </w:rPr>
        <w:t xml:space="preserve"> (third year or fulltime equivalent)</w:t>
      </w:r>
      <w:r>
        <w:rPr>
          <w:rFonts w:ascii="Century Gothic" w:hAnsi="Century Gothic"/>
          <w:bCs/>
          <w:color w:val="004664"/>
          <w:sz w:val="22"/>
          <w:szCs w:val="24"/>
        </w:rPr>
        <w:t xml:space="preserve"> in</w:t>
      </w:r>
      <w:r w:rsidR="00A710DC" w:rsidRPr="00A710DC">
        <w:rPr>
          <w:rFonts w:ascii="Century Gothic" w:hAnsi="Century Gothic"/>
          <w:bCs/>
          <w:color w:val="004664"/>
          <w:sz w:val="22"/>
          <w:szCs w:val="24"/>
        </w:rPr>
        <w:t xml:space="preserve"> a relevant </w:t>
      </w:r>
      <w:r>
        <w:rPr>
          <w:rFonts w:ascii="Century Gothic" w:hAnsi="Century Gothic"/>
          <w:bCs/>
          <w:color w:val="004664"/>
          <w:sz w:val="22"/>
          <w:szCs w:val="24"/>
        </w:rPr>
        <w:t xml:space="preserve">undergraduate </w:t>
      </w:r>
      <w:r w:rsidR="00A710DC" w:rsidRPr="00A710DC">
        <w:rPr>
          <w:rFonts w:ascii="Century Gothic" w:hAnsi="Century Gothic"/>
          <w:bCs/>
          <w:color w:val="004664"/>
          <w:sz w:val="22"/>
          <w:szCs w:val="24"/>
        </w:rPr>
        <w:t>public health degree</w:t>
      </w:r>
      <w:r w:rsidR="003F6C1B">
        <w:rPr>
          <w:rFonts w:ascii="Century Gothic" w:hAnsi="Century Gothic"/>
          <w:bCs/>
          <w:color w:val="004664"/>
          <w:sz w:val="22"/>
          <w:szCs w:val="24"/>
        </w:rPr>
        <w:t xml:space="preserve"> </w:t>
      </w:r>
    </w:p>
    <w:p w14:paraId="768D823D" w14:textId="19AF6351" w:rsidR="00A710DC" w:rsidRPr="00A710DC" w:rsidRDefault="00A710DC" w:rsidP="00A710DC">
      <w:pPr>
        <w:pStyle w:val="ListParagraph"/>
        <w:widowControl w:val="0"/>
        <w:numPr>
          <w:ilvl w:val="1"/>
          <w:numId w:val="9"/>
        </w:numPr>
        <w:spacing w:after="0" w:line="240" w:lineRule="auto"/>
        <w:ind w:right="129"/>
        <w:jc w:val="both"/>
        <w:rPr>
          <w:rFonts w:ascii="Century Gothic" w:hAnsi="Century Gothic"/>
          <w:bCs/>
          <w:color w:val="004664"/>
          <w:sz w:val="22"/>
          <w:szCs w:val="24"/>
        </w:rPr>
      </w:pPr>
      <w:r w:rsidRPr="00A710DC">
        <w:rPr>
          <w:rFonts w:ascii="Century Gothic" w:hAnsi="Century Gothic"/>
          <w:bCs/>
          <w:color w:val="004664"/>
          <w:sz w:val="22"/>
          <w:szCs w:val="24"/>
        </w:rPr>
        <w:t>Current H</w:t>
      </w:r>
      <w:r w:rsidR="005C33EF">
        <w:rPr>
          <w:rFonts w:ascii="Century Gothic" w:hAnsi="Century Gothic"/>
          <w:bCs/>
          <w:color w:val="004664"/>
          <w:sz w:val="22"/>
          <w:szCs w:val="24"/>
        </w:rPr>
        <w:t xml:space="preserve">igher </w:t>
      </w:r>
      <w:r w:rsidRPr="00A710DC">
        <w:rPr>
          <w:rFonts w:ascii="Century Gothic" w:hAnsi="Century Gothic"/>
          <w:bCs/>
          <w:color w:val="004664"/>
          <w:sz w:val="22"/>
          <w:szCs w:val="24"/>
        </w:rPr>
        <w:t>D</w:t>
      </w:r>
      <w:r w:rsidR="005C33EF">
        <w:rPr>
          <w:rFonts w:ascii="Century Gothic" w:hAnsi="Century Gothic"/>
          <w:bCs/>
          <w:color w:val="004664"/>
          <w:sz w:val="22"/>
          <w:szCs w:val="24"/>
        </w:rPr>
        <w:t xml:space="preserve">egree </w:t>
      </w:r>
      <w:r w:rsidRPr="00A710DC">
        <w:rPr>
          <w:rFonts w:ascii="Century Gothic" w:hAnsi="Century Gothic"/>
          <w:bCs/>
          <w:color w:val="004664"/>
          <w:sz w:val="22"/>
          <w:szCs w:val="24"/>
        </w:rPr>
        <w:t>R</w:t>
      </w:r>
      <w:r w:rsidR="005C33EF">
        <w:rPr>
          <w:rFonts w:ascii="Century Gothic" w:hAnsi="Century Gothic"/>
          <w:bCs/>
          <w:color w:val="004664"/>
          <w:sz w:val="22"/>
          <w:szCs w:val="24"/>
        </w:rPr>
        <w:t>esearch (</w:t>
      </w:r>
      <w:r w:rsidR="005136D3">
        <w:rPr>
          <w:rFonts w:ascii="Century Gothic" w:hAnsi="Century Gothic"/>
          <w:bCs/>
          <w:color w:val="004664"/>
          <w:sz w:val="22"/>
          <w:szCs w:val="24"/>
        </w:rPr>
        <w:t>Masters or PhD</w:t>
      </w:r>
      <w:r w:rsidR="005C33EF">
        <w:rPr>
          <w:rFonts w:ascii="Century Gothic" w:hAnsi="Century Gothic"/>
          <w:bCs/>
          <w:color w:val="004664"/>
          <w:sz w:val="22"/>
          <w:szCs w:val="24"/>
        </w:rPr>
        <w:t>)</w:t>
      </w:r>
      <w:r w:rsidRPr="00A710DC">
        <w:rPr>
          <w:rFonts w:ascii="Century Gothic" w:hAnsi="Century Gothic"/>
          <w:bCs/>
          <w:color w:val="004664"/>
          <w:sz w:val="22"/>
          <w:szCs w:val="24"/>
        </w:rPr>
        <w:t xml:space="preserve"> students in public health</w:t>
      </w:r>
    </w:p>
    <w:p w14:paraId="62DB4D66" w14:textId="2DCA63E9" w:rsidR="00A710DC" w:rsidRPr="00A710DC" w:rsidRDefault="00A710DC" w:rsidP="00A710DC">
      <w:pPr>
        <w:pStyle w:val="ListParagraph"/>
        <w:widowControl w:val="0"/>
        <w:numPr>
          <w:ilvl w:val="1"/>
          <w:numId w:val="9"/>
        </w:numPr>
        <w:spacing w:after="0" w:line="240" w:lineRule="auto"/>
        <w:ind w:right="129"/>
        <w:jc w:val="both"/>
        <w:rPr>
          <w:rFonts w:ascii="Century Gothic" w:hAnsi="Century Gothic"/>
          <w:bCs/>
          <w:color w:val="004664"/>
          <w:sz w:val="22"/>
          <w:szCs w:val="24"/>
        </w:rPr>
      </w:pPr>
      <w:r w:rsidRPr="00A710DC">
        <w:rPr>
          <w:rFonts w:ascii="Century Gothic" w:hAnsi="Century Gothic"/>
          <w:bCs/>
          <w:color w:val="004664"/>
          <w:sz w:val="22"/>
          <w:szCs w:val="24"/>
        </w:rPr>
        <w:t>Trainees in relevant public health fields e.g. WA Aboriginal Traineeship Program, Fellowship of the Australian Faculty of Public Health Medicine, Aboriginal and Torres Strait Islander Health Worker training, Aboriginal Health Training</w:t>
      </w:r>
    </w:p>
    <w:p w14:paraId="22A913F4" w14:textId="77777777" w:rsidR="00AB5724" w:rsidRDefault="00AB5724" w:rsidP="00AB5724">
      <w:pPr>
        <w:widowControl w:val="0"/>
        <w:spacing w:after="0" w:line="240" w:lineRule="auto"/>
        <w:ind w:right="129"/>
        <w:jc w:val="both"/>
        <w:rPr>
          <w:rFonts w:ascii="Century Gothic" w:eastAsiaTheme="minorHAnsi" w:hAnsi="Century Gothic" w:cs="Calibri"/>
          <w:color w:val="004664"/>
          <w:kern w:val="0"/>
          <w:sz w:val="22"/>
          <w:szCs w:val="22"/>
          <w14:ligatures w14:val="none"/>
          <w14:cntxtAlts w14:val="0"/>
        </w:rPr>
      </w:pPr>
    </w:p>
    <w:p w14:paraId="5A77B5EB" w14:textId="08259267" w:rsidR="00741E57" w:rsidRPr="00AB5724" w:rsidRDefault="00AB5724" w:rsidP="00AB5724">
      <w:pPr>
        <w:widowControl w:val="0"/>
        <w:spacing w:after="0" w:line="240" w:lineRule="auto"/>
        <w:ind w:right="129"/>
        <w:jc w:val="both"/>
        <w:rPr>
          <w:rFonts w:ascii="Century Gothic" w:hAnsi="Century Gothic"/>
          <w:b/>
          <w:bCs/>
          <w:color w:val="004664"/>
          <w:sz w:val="24"/>
          <w:szCs w:val="24"/>
        </w:rPr>
      </w:pPr>
      <w:r>
        <w:rPr>
          <w:rFonts w:ascii="Century Gothic" w:eastAsiaTheme="minorHAnsi" w:hAnsi="Century Gothic" w:cs="Calibri"/>
          <w:color w:val="004664"/>
          <w:kern w:val="0"/>
          <w:sz w:val="22"/>
          <w:szCs w:val="22"/>
          <w14:ligatures w14:val="none"/>
          <w14:cntxtAlts w14:val="0"/>
        </w:rPr>
        <w:t>I</w:t>
      </w:r>
      <w:r w:rsidR="00723CD4" w:rsidRPr="00AB5724">
        <w:rPr>
          <w:rFonts w:ascii="Century Gothic" w:eastAsiaTheme="minorHAnsi" w:hAnsi="Century Gothic" w:cs="Calibri"/>
          <w:color w:val="004664"/>
          <w:kern w:val="0"/>
          <w:sz w:val="22"/>
          <w:szCs w:val="22"/>
          <w14:ligatures w14:val="none"/>
          <w14:cntxtAlts w14:val="0"/>
        </w:rPr>
        <w:t xml:space="preserve">f you are unsure of your eligibility, please contact </w:t>
      </w:r>
      <w:hyperlink r:id="rId12" w:history="1">
        <w:r w:rsidR="00723CD4" w:rsidRPr="00AB5724">
          <w:rPr>
            <w:rStyle w:val="Hyperlink"/>
            <w:rFonts w:ascii="Century Gothic" w:eastAsiaTheme="minorHAnsi" w:hAnsi="Century Gothic" w:cs="Calibri"/>
            <w:kern w:val="0"/>
            <w:sz w:val="22"/>
            <w:szCs w:val="22"/>
            <w14:ligatures w14:val="none"/>
            <w14:cntxtAlts w14:val="0"/>
          </w:rPr>
          <w:t>phaawabranch@gmail.com</w:t>
        </w:r>
      </w:hyperlink>
      <w:r w:rsidR="00741E57" w:rsidRPr="00AB5724">
        <w:rPr>
          <w:rFonts w:ascii="Century Gothic" w:eastAsiaTheme="minorHAnsi" w:hAnsi="Century Gothic" w:cs="Calibri"/>
          <w:color w:val="004664"/>
          <w:kern w:val="0"/>
          <w:sz w:val="22"/>
          <w:szCs w:val="22"/>
          <w14:ligatures w14:val="none"/>
          <w14:cntxtAlts w14:val="0"/>
        </w:rPr>
        <w:t xml:space="preserve"> to clarify.</w:t>
      </w:r>
    </w:p>
    <w:p w14:paraId="6FFDC49A" w14:textId="0D84B91B" w:rsidR="00741E57" w:rsidRPr="00741E57" w:rsidRDefault="00741E57" w:rsidP="00741E57">
      <w:pPr>
        <w:widowControl w:val="0"/>
        <w:spacing w:after="0" w:line="240" w:lineRule="auto"/>
        <w:ind w:right="129"/>
        <w:jc w:val="both"/>
        <w:rPr>
          <w:rFonts w:ascii="Century Gothic" w:hAnsi="Century Gothic"/>
          <w:bCs/>
          <w:color w:val="004664"/>
          <w:sz w:val="22"/>
          <w:szCs w:val="24"/>
        </w:rPr>
      </w:pPr>
      <w:r>
        <w:rPr>
          <w:rFonts w:ascii="Century Gothic" w:hAnsi="Century Gothic"/>
          <w:bCs/>
          <w:color w:val="004664"/>
          <w:sz w:val="22"/>
          <w:szCs w:val="24"/>
        </w:rPr>
        <w:br/>
        <w:t xml:space="preserve">You do not have to be a current PHAA member to apply. </w:t>
      </w:r>
    </w:p>
    <w:p w14:paraId="4411DC7E" w14:textId="77777777" w:rsidR="00723CD4" w:rsidRDefault="00723CD4" w:rsidP="0096662E">
      <w:pPr>
        <w:widowControl w:val="0"/>
        <w:spacing w:after="0" w:line="240" w:lineRule="auto"/>
        <w:ind w:right="129"/>
        <w:jc w:val="both"/>
        <w:rPr>
          <w:rFonts w:ascii="Century Gothic" w:hAnsi="Century Gothic"/>
          <w:b/>
          <w:bCs/>
          <w:color w:val="004664"/>
          <w:sz w:val="24"/>
          <w:szCs w:val="24"/>
        </w:rPr>
      </w:pPr>
    </w:p>
    <w:p w14:paraId="0E7B6C16" w14:textId="08171449" w:rsidR="0096662E" w:rsidRPr="00606938" w:rsidRDefault="0096662E" w:rsidP="0096662E">
      <w:pPr>
        <w:widowControl w:val="0"/>
        <w:spacing w:after="0" w:line="240" w:lineRule="auto"/>
        <w:ind w:right="129"/>
        <w:jc w:val="both"/>
        <w:rPr>
          <w:rFonts w:ascii="Century Gothic" w:hAnsi="Century Gothic"/>
          <w:b/>
          <w:bCs/>
          <w:color w:val="004664"/>
          <w:sz w:val="24"/>
          <w:szCs w:val="24"/>
        </w:rPr>
      </w:pPr>
      <w:r w:rsidRPr="00606938">
        <w:rPr>
          <w:rFonts w:ascii="Century Gothic" w:hAnsi="Century Gothic"/>
          <w:b/>
          <w:bCs/>
          <w:color w:val="004664"/>
          <w:sz w:val="24"/>
          <w:szCs w:val="24"/>
        </w:rPr>
        <w:t>Scholarship conditions</w:t>
      </w:r>
    </w:p>
    <w:p w14:paraId="2FEE3374" w14:textId="7FAA27D4" w:rsidR="0096662E" w:rsidRPr="00C34C3D" w:rsidRDefault="0096662E" w:rsidP="0096662E">
      <w:pPr>
        <w:pStyle w:val="ListParagraph"/>
        <w:widowControl w:val="0"/>
        <w:numPr>
          <w:ilvl w:val="0"/>
          <w:numId w:val="8"/>
        </w:numPr>
        <w:spacing w:after="0" w:line="240" w:lineRule="auto"/>
        <w:ind w:right="129"/>
        <w:jc w:val="both"/>
        <w:rPr>
          <w:rFonts w:ascii="Century Gothic" w:hAnsi="Century Gothic"/>
          <w:bCs/>
          <w:color w:val="004664"/>
          <w:sz w:val="22"/>
          <w:szCs w:val="22"/>
        </w:rPr>
      </w:pPr>
      <w:r w:rsidRPr="00C34C3D">
        <w:rPr>
          <w:rFonts w:ascii="Century Gothic" w:hAnsi="Century Gothic"/>
          <w:bCs/>
          <w:color w:val="004664"/>
          <w:sz w:val="22"/>
          <w:szCs w:val="22"/>
        </w:rPr>
        <w:t xml:space="preserve">Successful applicants </w:t>
      </w:r>
      <w:r>
        <w:rPr>
          <w:rFonts w:ascii="Century Gothic" w:hAnsi="Century Gothic"/>
          <w:bCs/>
          <w:color w:val="004664"/>
          <w:sz w:val="22"/>
          <w:szCs w:val="22"/>
        </w:rPr>
        <w:t>are asked</w:t>
      </w:r>
      <w:r w:rsidRPr="00C34C3D">
        <w:rPr>
          <w:rFonts w:ascii="Century Gothic" w:hAnsi="Century Gothic"/>
          <w:bCs/>
          <w:color w:val="004664"/>
          <w:sz w:val="22"/>
          <w:szCs w:val="22"/>
        </w:rPr>
        <w:t xml:space="preserve"> to</w:t>
      </w:r>
      <w:r w:rsidRPr="00C34C3D">
        <w:rPr>
          <w:rFonts w:ascii="Century Gothic" w:eastAsiaTheme="minorHAnsi" w:hAnsi="Century Gothic" w:cs="Calibri"/>
          <w:color w:val="004664"/>
          <w:kern w:val="0"/>
          <w:sz w:val="22"/>
          <w:szCs w:val="22"/>
          <w14:ligatures w14:val="none"/>
          <w14:cntxtAlts w14:val="0"/>
        </w:rPr>
        <w:t xml:space="preserve"> write a 500 word article </w:t>
      </w:r>
      <w:r w:rsidR="00A710DC">
        <w:rPr>
          <w:rFonts w:ascii="Century Gothic" w:eastAsiaTheme="minorHAnsi" w:hAnsi="Century Gothic" w:cs="Calibri"/>
          <w:color w:val="004664"/>
          <w:kern w:val="0"/>
          <w:sz w:val="22"/>
          <w:szCs w:val="22"/>
          <w14:ligatures w14:val="none"/>
          <w14:cntxtAlts w14:val="0"/>
        </w:rPr>
        <w:t xml:space="preserve">or video </w:t>
      </w:r>
      <w:r w:rsidRPr="00C34C3D">
        <w:rPr>
          <w:rFonts w:ascii="Century Gothic" w:eastAsiaTheme="minorHAnsi" w:hAnsi="Century Gothic" w:cs="Calibri"/>
          <w:color w:val="004664"/>
          <w:kern w:val="0"/>
          <w:sz w:val="22"/>
          <w:szCs w:val="22"/>
          <w14:ligatures w14:val="none"/>
          <w14:cntxtAlts w14:val="0"/>
        </w:rPr>
        <w:t xml:space="preserve">to highlight the most interesting points of the Conference and provide a photo to be included in the </w:t>
      </w:r>
      <w:proofErr w:type="spellStart"/>
      <w:r w:rsidRPr="00C34C3D">
        <w:rPr>
          <w:rFonts w:ascii="Century Gothic" w:eastAsiaTheme="minorHAnsi" w:hAnsi="Century Gothic" w:cs="Times"/>
          <w:i/>
          <w:color w:val="004664"/>
          <w:kern w:val="0"/>
          <w:sz w:val="22"/>
          <w:szCs w:val="22"/>
          <w14:ligatures w14:val="none"/>
          <w14:cntxtAlts w14:val="0"/>
        </w:rPr>
        <w:t>Intouch</w:t>
      </w:r>
      <w:proofErr w:type="spellEnd"/>
      <w:r w:rsidRPr="00C34C3D">
        <w:rPr>
          <w:rFonts w:ascii="Century Gothic" w:eastAsiaTheme="minorHAnsi" w:hAnsi="Century Gothic" w:cs="Times"/>
          <w:color w:val="004664"/>
          <w:kern w:val="0"/>
          <w:sz w:val="22"/>
          <w:szCs w:val="22"/>
          <w14:ligatures w14:val="none"/>
          <w14:cntxtAlts w14:val="0"/>
        </w:rPr>
        <w:t xml:space="preserve"> </w:t>
      </w:r>
      <w:r>
        <w:rPr>
          <w:rFonts w:ascii="Century Gothic" w:eastAsiaTheme="minorHAnsi" w:hAnsi="Century Gothic" w:cs="Times"/>
          <w:i/>
          <w:color w:val="004664"/>
          <w:kern w:val="0"/>
          <w:sz w:val="22"/>
          <w:szCs w:val="22"/>
          <w14:ligatures w14:val="none"/>
          <w14:cntxtAlts w14:val="0"/>
        </w:rPr>
        <w:t xml:space="preserve">in WA </w:t>
      </w:r>
      <w:r>
        <w:rPr>
          <w:rFonts w:ascii="Century Gothic" w:eastAsiaTheme="minorHAnsi" w:hAnsi="Century Gothic" w:cs="Calibri"/>
          <w:color w:val="004664"/>
          <w:kern w:val="0"/>
          <w:sz w:val="22"/>
          <w:szCs w:val="22"/>
          <w14:ligatures w14:val="none"/>
          <w14:cntxtAlts w14:val="0"/>
        </w:rPr>
        <w:t>newsletter</w:t>
      </w:r>
      <w:r w:rsidRPr="00C34C3D">
        <w:rPr>
          <w:rFonts w:ascii="Century Gothic" w:eastAsiaTheme="minorHAnsi" w:hAnsi="Century Gothic" w:cs="Calibri"/>
          <w:color w:val="004664"/>
          <w:kern w:val="0"/>
          <w:sz w:val="22"/>
          <w:szCs w:val="22"/>
          <w14:ligatures w14:val="none"/>
          <w14:cntxtAlts w14:val="0"/>
        </w:rPr>
        <w:t xml:space="preserve"> and to feature on the PHAA website. </w:t>
      </w:r>
      <w:r>
        <w:rPr>
          <w:rFonts w:ascii="Century Gothic" w:eastAsiaTheme="minorHAnsi" w:hAnsi="Century Gothic" w:cs="Calibri"/>
          <w:color w:val="004664"/>
          <w:kern w:val="0"/>
          <w:sz w:val="22"/>
          <w:szCs w:val="22"/>
          <w14:ligatures w14:val="none"/>
          <w14:cntxtAlts w14:val="0"/>
        </w:rPr>
        <w:t>PHAA WA will provide assistance with writing</w:t>
      </w:r>
      <w:r w:rsidR="00723CD4">
        <w:rPr>
          <w:rFonts w:ascii="Century Gothic" w:eastAsiaTheme="minorHAnsi" w:hAnsi="Century Gothic" w:cs="Calibri"/>
          <w:color w:val="004664"/>
          <w:kern w:val="0"/>
          <w:sz w:val="22"/>
          <w:szCs w:val="22"/>
          <w14:ligatures w14:val="none"/>
          <w14:cntxtAlts w14:val="0"/>
        </w:rPr>
        <w:t xml:space="preserve"> if requested</w:t>
      </w:r>
      <w:r>
        <w:rPr>
          <w:rFonts w:ascii="Century Gothic" w:eastAsiaTheme="minorHAnsi" w:hAnsi="Century Gothic" w:cs="Calibri"/>
          <w:color w:val="004664"/>
          <w:kern w:val="0"/>
          <w:sz w:val="22"/>
          <w:szCs w:val="22"/>
          <w14:ligatures w14:val="none"/>
          <w14:cntxtAlts w14:val="0"/>
        </w:rPr>
        <w:t xml:space="preserve">. </w:t>
      </w:r>
    </w:p>
    <w:p w14:paraId="6038AA1A" w14:textId="74091A98" w:rsidR="0096662E" w:rsidRPr="00C34C3D" w:rsidRDefault="0096662E" w:rsidP="0096662E">
      <w:pPr>
        <w:pStyle w:val="ListParagraph"/>
        <w:widowControl w:val="0"/>
        <w:numPr>
          <w:ilvl w:val="0"/>
          <w:numId w:val="8"/>
        </w:numPr>
        <w:spacing w:after="0" w:line="240" w:lineRule="auto"/>
        <w:ind w:right="129"/>
        <w:rPr>
          <w:rFonts w:ascii="Century Gothic" w:hAnsi="Century Gothic"/>
          <w:bCs/>
          <w:color w:val="004664"/>
          <w:sz w:val="22"/>
          <w:szCs w:val="22"/>
        </w:rPr>
      </w:pPr>
      <w:r>
        <w:rPr>
          <w:rFonts w:ascii="Century Gothic" w:eastAsiaTheme="minorHAnsi" w:hAnsi="Century Gothic" w:cs="Calibri"/>
          <w:color w:val="004664"/>
          <w:kern w:val="0"/>
          <w:sz w:val="22"/>
          <w:szCs w:val="22"/>
          <w14:ligatures w14:val="none"/>
          <w14:cntxtAlts w14:val="0"/>
        </w:rPr>
        <w:t xml:space="preserve">PHAA will purchase registration, airfares and accommodation on your behalf. </w:t>
      </w:r>
      <w:r w:rsidRPr="00C34C3D">
        <w:rPr>
          <w:rFonts w:ascii="Century Gothic" w:eastAsiaTheme="minorHAnsi" w:hAnsi="Century Gothic" w:cs="Calibri"/>
          <w:color w:val="auto"/>
          <w:kern w:val="0"/>
          <w:sz w:val="22"/>
          <w:szCs w:val="22"/>
          <w14:ligatures w14:val="none"/>
          <w14:cntxtAlts w14:val="0"/>
        </w:rPr>
        <w:t xml:space="preserve"> </w:t>
      </w:r>
    </w:p>
    <w:p w14:paraId="274C9F40" w14:textId="26D25085" w:rsidR="0096662E" w:rsidRPr="00C34C3D" w:rsidRDefault="0096662E" w:rsidP="0096662E">
      <w:pPr>
        <w:pStyle w:val="ListParagraph"/>
        <w:widowControl w:val="0"/>
        <w:numPr>
          <w:ilvl w:val="0"/>
          <w:numId w:val="8"/>
        </w:numPr>
        <w:spacing w:after="0" w:line="240" w:lineRule="auto"/>
        <w:ind w:right="129"/>
        <w:rPr>
          <w:rFonts w:ascii="Century Gothic" w:hAnsi="Century Gothic"/>
          <w:bCs/>
          <w:color w:val="004664"/>
          <w:sz w:val="22"/>
          <w:szCs w:val="22"/>
        </w:rPr>
      </w:pPr>
      <w:r w:rsidRPr="00C34C3D">
        <w:rPr>
          <w:rFonts w:ascii="Century Gothic" w:eastAsiaTheme="minorHAnsi" w:hAnsi="Century Gothic" w:cs="Calibri"/>
          <w:color w:val="004664"/>
          <w:kern w:val="0"/>
          <w:sz w:val="22"/>
          <w:szCs w:val="22"/>
          <w14:ligatures w14:val="none"/>
          <w14:cntxtAlts w14:val="0"/>
        </w:rPr>
        <w:t xml:space="preserve">Only airfares and accommodation expenses (directly associated with the conference) </w:t>
      </w:r>
      <w:r w:rsidR="00993DCD">
        <w:rPr>
          <w:rFonts w:ascii="Century Gothic" w:eastAsiaTheme="minorHAnsi" w:hAnsi="Century Gothic" w:cs="Calibri"/>
          <w:color w:val="004664"/>
          <w:kern w:val="0"/>
          <w:sz w:val="22"/>
          <w:szCs w:val="22"/>
          <w14:ligatures w14:val="none"/>
          <w14:cntxtAlts w14:val="0"/>
        </w:rPr>
        <w:t>will be covered</w:t>
      </w:r>
      <w:r w:rsidRPr="00C34C3D">
        <w:rPr>
          <w:rFonts w:ascii="Century Gothic" w:eastAsiaTheme="minorHAnsi" w:hAnsi="Century Gothic" w:cs="Calibri"/>
          <w:color w:val="004664"/>
          <w:kern w:val="0"/>
          <w:sz w:val="22"/>
          <w:szCs w:val="22"/>
          <w14:ligatures w14:val="none"/>
          <w14:cntxtAlts w14:val="0"/>
        </w:rPr>
        <w:t xml:space="preserve"> (i.e. not taxis, transfers, subsistence, etc.). </w:t>
      </w:r>
    </w:p>
    <w:p w14:paraId="6C5A7053" w14:textId="77777777" w:rsidR="0096662E" w:rsidRPr="00606938" w:rsidRDefault="0096662E" w:rsidP="0096662E">
      <w:pPr>
        <w:widowControl w:val="0"/>
        <w:spacing w:after="0" w:line="240" w:lineRule="auto"/>
        <w:ind w:left="360" w:right="129"/>
        <w:rPr>
          <w:rFonts w:ascii="Century Gothic" w:hAnsi="Century Gothic"/>
          <w:bCs/>
          <w:color w:val="004664"/>
          <w:sz w:val="22"/>
          <w:szCs w:val="22"/>
        </w:rPr>
      </w:pPr>
    </w:p>
    <w:p w14:paraId="64941FAE" w14:textId="77777777" w:rsidR="0096662E" w:rsidRPr="00606938" w:rsidRDefault="0096662E" w:rsidP="0096662E">
      <w:pPr>
        <w:widowControl w:val="0"/>
        <w:spacing w:after="0" w:line="240" w:lineRule="auto"/>
        <w:ind w:right="129"/>
        <w:jc w:val="both"/>
        <w:rPr>
          <w:rFonts w:ascii="Century Gothic" w:hAnsi="Century Gothic"/>
          <w:b/>
          <w:bCs/>
          <w:color w:val="004664"/>
          <w:sz w:val="24"/>
          <w:szCs w:val="24"/>
        </w:rPr>
      </w:pPr>
      <w:r w:rsidRPr="00606938">
        <w:rPr>
          <w:rFonts w:ascii="Century Gothic" w:hAnsi="Century Gothic"/>
          <w:b/>
          <w:bCs/>
          <w:color w:val="004664"/>
          <w:sz w:val="24"/>
          <w:szCs w:val="24"/>
        </w:rPr>
        <w:t>Additional information</w:t>
      </w:r>
    </w:p>
    <w:p w14:paraId="2190360C" w14:textId="77777777" w:rsidR="0096662E" w:rsidRPr="00C34C3D" w:rsidRDefault="0096662E" w:rsidP="0096662E">
      <w:pPr>
        <w:pStyle w:val="ListParagraph"/>
        <w:widowControl w:val="0"/>
        <w:numPr>
          <w:ilvl w:val="0"/>
          <w:numId w:val="7"/>
        </w:numPr>
        <w:spacing w:after="0" w:line="240" w:lineRule="auto"/>
        <w:ind w:right="129"/>
        <w:rPr>
          <w:rFonts w:ascii="Century Gothic" w:hAnsi="Century Gothic"/>
          <w:bCs/>
          <w:color w:val="004664"/>
          <w:sz w:val="22"/>
          <w:szCs w:val="22"/>
        </w:rPr>
      </w:pPr>
      <w:r w:rsidRPr="00C34C3D">
        <w:rPr>
          <w:rFonts w:ascii="Century Gothic" w:eastAsiaTheme="minorHAnsi" w:hAnsi="Century Gothic" w:cs="Calibri"/>
          <w:color w:val="004664"/>
          <w:kern w:val="0"/>
          <w:sz w:val="22"/>
          <w:szCs w:val="22"/>
          <w14:ligatures w14:val="none"/>
          <w14:cntxtAlts w14:val="0"/>
        </w:rPr>
        <w:t>The cost of conference attendance may be greater than the amount of the award, and scholarship recipients are expected to independently fund any shortfall.</w:t>
      </w:r>
    </w:p>
    <w:p w14:paraId="34762A0D" w14:textId="77777777" w:rsidR="0096662E" w:rsidRPr="00C34C3D" w:rsidRDefault="0096662E" w:rsidP="0096662E">
      <w:pPr>
        <w:pStyle w:val="ListParagraph"/>
        <w:widowControl w:val="0"/>
        <w:numPr>
          <w:ilvl w:val="0"/>
          <w:numId w:val="7"/>
        </w:numPr>
        <w:spacing w:after="0" w:line="240" w:lineRule="auto"/>
        <w:ind w:right="129"/>
        <w:rPr>
          <w:rFonts w:ascii="Century Gothic" w:hAnsi="Century Gothic"/>
          <w:bCs/>
          <w:color w:val="004664"/>
          <w:sz w:val="22"/>
          <w:szCs w:val="22"/>
        </w:rPr>
      </w:pPr>
      <w:r w:rsidRPr="00C34C3D">
        <w:rPr>
          <w:rFonts w:ascii="Century Gothic" w:eastAsiaTheme="minorHAnsi" w:hAnsi="Century Gothic" w:cs="Calibri"/>
          <w:color w:val="004664"/>
          <w:kern w:val="0"/>
          <w:sz w:val="22"/>
          <w:szCs w:val="22"/>
          <w14:ligatures w14:val="none"/>
          <w14:cntxtAlts w14:val="0"/>
        </w:rPr>
        <w:t>The scholarship will fund only the basic level of conference attendance. Scholarship recipients wishing to attend other workshops may do so by paying for this out of their own funds. To do this, contact the conference secretariat at</w:t>
      </w:r>
      <w:r w:rsidRPr="00C34C3D">
        <w:rPr>
          <w:rFonts w:ascii="Century Gothic" w:eastAsiaTheme="minorHAnsi" w:hAnsi="Century Gothic" w:cs="Calibri"/>
          <w:color w:val="auto"/>
          <w:kern w:val="0"/>
          <w:sz w:val="22"/>
          <w:szCs w:val="22"/>
          <w14:ligatures w14:val="none"/>
          <w14:cntxtAlts w14:val="0"/>
        </w:rPr>
        <w:t xml:space="preserve"> </w:t>
      </w:r>
      <w:hyperlink r:id="rId13" w:history="1">
        <w:r w:rsidRPr="00C34C3D">
          <w:rPr>
            <w:rStyle w:val="Hyperlink"/>
            <w:rFonts w:ascii="Century Gothic" w:eastAsiaTheme="minorHAnsi" w:hAnsi="Century Gothic" w:cs="Calibri"/>
            <w:kern w:val="0"/>
            <w:sz w:val="22"/>
            <w:szCs w:val="22"/>
            <w14:ligatures w14:val="none"/>
            <w14:cntxtAlts w14:val="0"/>
          </w:rPr>
          <w:t>events@phaa.net.au</w:t>
        </w:r>
      </w:hyperlink>
      <w:r w:rsidRPr="00C34C3D">
        <w:rPr>
          <w:rFonts w:ascii="Century Gothic" w:eastAsiaTheme="minorHAnsi" w:hAnsi="Century Gothic" w:cs="Calibri"/>
          <w:color w:val="0000FF"/>
          <w:kern w:val="0"/>
          <w:sz w:val="22"/>
          <w:szCs w:val="22"/>
          <w14:ligatures w14:val="none"/>
          <w14:cntxtAlts w14:val="0"/>
        </w:rPr>
        <w:t xml:space="preserve"> </w:t>
      </w:r>
    </w:p>
    <w:p w14:paraId="3437F756" w14:textId="77777777" w:rsidR="0096662E" w:rsidRPr="00205D45" w:rsidRDefault="0096662E" w:rsidP="0096662E">
      <w:pPr>
        <w:pStyle w:val="ListParagraph"/>
        <w:widowControl w:val="0"/>
        <w:numPr>
          <w:ilvl w:val="0"/>
          <w:numId w:val="7"/>
        </w:numPr>
        <w:spacing w:after="0" w:line="240" w:lineRule="auto"/>
        <w:ind w:right="129"/>
        <w:rPr>
          <w:rFonts w:ascii="Century Gothic" w:hAnsi="Century Gothic"/>
          <w:bCs/>
          <w:color w:val="004664"/>
          <w:sz w:val="22"/>
          <w:szCs w:val="22"/>
        </w:rPr>
      </w:pPr>
      <w:r w:rsidRPr="00C34C3D">
        <w:rPr>
          <w:rFonts w:ascii="Century Gothic" w:eastAsiaTheme="minorHAnsi" w:hAnsi="Century Gothic" w:cs="Calibri"/>
          <w:color w:val="004664"/>
          <w:kern w:val="0"/>
          <w:sz w:val="22"/>
          <w:szCs w:val="22"/>
          <w14:ligatures w14:val="none"/>
          <w14:cntxtAlts w14:val="0"/>
        </w:rPr>
        <w:t xml:space="preserve">The National Office will register you for the conference on your behalf and will send you an email confirmation once processed. </w:t>
      </w:r>
    </w:p>
    <w:p w14:paraId="69872EAD" w14:textId="45C8BC96" w:rsidR="00205D45" w:rsidRPr="00A710DC" w:rsidRDefault="00205D45" w:rsidP="00205D45">
      <w:pPr>
        <w:pStyle w:val="ListParagraph"/>
        <w:widowControl w:val="0"/>
        <w:numPr>
          <w:ilvl w:val="0"/>
          <w:numId w:val="7"/>
        </w:numPr>
        <w:spacing w:after="0" w:line="240" w:lineRule="auto"/>
        <w:ind w:right="129"/>
        <w:rPr>
          <w:rFonts w:ascii="Century Gothic" w:hAnsi="Century Gothic"/>
          <w:bCs/>
          <w:color w:val="004664"/>
          <w:sz w:val="22"/>
          <w:szCs w:val="22"/>
        </w:rPr>
      </w:pPr>
      <w:r>
        <w:rPr>
          <w:rFonts w:ascii="Century Gothic" w:eastAsiaTheme="minorHAnsi" w:hAnsi="Century Gothic" w:cs="Calibri"/>
          <w:color w:val="004664"/>
          <w:kern w:val="0"/>
          <w:sz w:val="22"/>
          <w:szCs w:val="22"/>
          <w14:ligatures w14:val="none"/>
          <w14:cntxtAlts w14:val="0"/>
        </w:rPr>
        <w:t xml:space="preserve">For more details about the conference, please visit the Conference website at </w:t>
      </w:r>
      <w:hyperlink r:id="rId14" w:history="1">
        <w:r w:rsidRPr="00DC4992">
          <w:rPr>
            <w:rStyle w:val="Hyperlink"/>
            <w:rFonts w:ascii="Century Gothic" w:eastAsiaTheme="minorHAnsi" w:hAnsi="Century Gothic" w:cs="Calibri"/>
            <w:kern w:val="0"/>
            <w:sz w:val="22"/>
            <w:szCs w:val="22"/>
            <w14:ligatures w14:val="none"/>
            <w14:cntxtAlts w14:val="0"/>
          </w:rPr>
          <w:t>https://www.austph2018.com/</w:t>
        </w:r>
      </w:hyperlink>
      <w:r>
        <w:rPr>
          <w:rFonts w:ascii="Century Gothic" w:eastAsiaTheme="minorHAnsi" w:hAnsi="Century Gothic" w:cs="Calibri"/>
          <w:color w:val="004664"/>
          <w:kern w:val="0"/>
          <w:sz w:val="22"/>
          <w:szCs w:val="22"/>
          <w14:ligatures w14:val="none"/>
          <w14:cntxtAlts w14:val="0"/>
        </w:rPr>
        <w:t xml:space="preserve"> </w:t>
      </w:r>
    </w:p>
    <w:p w14:paraId="39169A70" w14:textId="77777777" w:rsidR="00A710DC" w:rsidRDefault="00A710DC" w:rsidP="00A710DC">
      <w:pPr>
        <w:widowControl w:val="0"/>
        <w:spacing w:after="0" w:line="240" w:lineRule="auto"/>
        <w:ind w:right="129"/>
        <w:rPr>
          <w:rFonts w:ascii="Century Gothic" w:hAnsi="Century Gothic"/>
          <w:bCs/>
          <w:color w:val="004664"/>
          <w:sz w:val="22"/>
          <w:szCs w:val="22"/>
        </w:rPr>
      </w:pPr>
    </w:p>
    <w:p w14:paraId="006C7BF9" w14:textId="77777777" w:rsidR="00A710DC" w:rsidRPr="00A710DC" w:rsidRDefault="00A710DC" w:rsidP="00A710DC">
      <w:pPr>
        <w:widowControl w:val="0"/>
        <w:spacing w:after="0" w:line="240" w:lineRule="auto"/>
        <w:ind w:right="129"/>
        <w:rPr>
          <w:rFonts w:ascii="Century Gothic" w:hAnsi="Century Gothic"/>
          <w:b/>
          <w:bCs/>
          <w:color w:val="004664"/>
          <w:sz w:val="22"/>
          <w:szCs w:val="22"/>
          <w:lang w:val="x-none"/>
        </w:rPr>
      </w:pPr>
      <w:r w:rsidRPr="00A710DC">
        <w:rPr>
          <w:rFonts w:ascii="Century Gothic" w:hAnsi="Century Gothic"/>
          <w:b/>
          <w:bCs/>
          <w:color w:val="004664"/>
          <w:sz w:val="22"/>
          <w:szCs w:val="22"/>
          <w:lang w:val="x-none"/>
        </w:rPr>
        <w:t>Selection process</w:t>
      </w:r>
    </w:p>
    <w:p w14:paraId="5CDCAE10" w14:textId="62CC3AC6" w:rsidR="00A710DC" w:rsidRPr="00A710DC" w:rsidRDefault="00A710DC" w:rsidP="00A710DC">
      <w:pPr>
        <w:pStyle w:val="ListParagraph"/>
        <w:widowControl w:val="0"/>
        <w:numPr>
          <w:ilvl w:val="0"/>
          <w:numId w:val="14"/>
        </w:numPr>
        <w:spacing w:after="0" w:line="240" w:lineRule="auto"/>
        <w:ind w:right="129"/>
        <w:rPr>
          <w:rFonts w:ascii="Century Gothic" w:hAnsi="Century Gothic"/>
          <w:bCs/>
          <w:color w:val="004664"/>
          <w:sz w:val="22"/>
          <w:szCs w:val="22"/>
          <w:lang w:val="en-AU"/>
        </w:rPr>
      </w:pPr>
      <w:r w:rsidRPr="00A710DC">
        <w:rPr>
          <w:rFonts w:ascii="Century Gothic" w:hAnsi="Century Gothic"/>
          <w:bCs/>
          <w:color w:val="004664"/>
          <w:sz w:val="22"/>
          <w:szCs w:val="22"/>
          <w:lang w:val="en-AU"/>
        </w:rPr>
        <w:t xml:space="preserve">Two awardees will be decided based on:  </w:t>
      </w:r>
    </w:p>
    <w:p w14:paraId="190E74E8" w14:textId="77777777" w:rsidR="00A710DC" w:rsidRPr="00A710DC" w:rsidRDefault="00A710DC" w:rsidP="00A710DC">
      <w:pPr>
        <w:widowControl w:val="0"/>
        <w:numPr>
          <w:ilvl w:val="0"/>
          <w:numId w:val="13"/>
        </w:numPr>
        <w:spacing w:after="0" w:line="240" w:lineRule="auto"/>
        <w:ind w:right="129"/>
        <w:rPr>
          <w:rFonts w:ascii="Century Gothic" w:hAnsi="Century Gothic"/>
          <w:bCs/>
          <w:color w:val="004664"/>
          <w:sz w:val="22"/>
          <w:szCs w:val="22"/>
          <w:lang w:val="en-AU"/>
        </w:rPr>
      </w:pPr>
      <w:r w:rsidRPr="00A710DC">
        <w:rPr>
          <w:rFonts w:ascii="Century Gothic" w:hAnsi="Century Gothic"/>
          <w:bCs/>
          <w:color w:val="004664"/>
          <w:sz w:val="22"/>
          <w:szCs w:val="22"/>
          <w:lang w:val="en-AU"/>
        </w:rPr>
        <w:t xml:space="preserve">Anticipated benefits of attending the conference </w:t>
      </w:r>
    </w:p>
    <w:p w14:paraId="5AA7A619" w14:textId="77777777" w:rsidR="00A710DC" w:rsidRDefault="00A710DC" w:rsidP="00A710DC">
      <w:pPr>
        <w:widowControl w:val="0"/>
        <w:numPr>
          <w:ilvl w:val="0"/>
          <w:numId w:val="13"/>
        </w:numPr>
        <w:spacing w:after="0" w:line="240" w:lineRule="auto"/>
        <w:ind w:right="129"/>
        <w:rPr>
          <w:rFonts w:ascii="Century Gothic" w:hAnsi="Century Gothic"/>
          <w:bCs/>
          <w:color w:val="004664"/>
          <w:sz w:val="22"/>
          <w:szCs w:val="22"/>
          <w:lang w:val="en-AU"/>
        </w:rPr>
      </w:pPr>
      <w:r w:rsidRPr="00A710DC">
        <w:rPr>
          <w:rFonts w:ascii="Century Gothic" w:hAnsi="Century Gothic"/>
          <w:bCs/>
          <w:color w:val="004664"/>
          <w:sz w:val="22"/>
          <w:szCs w:val="22"/>
          <w:lang w:val="en-AU"/>
        </w:rPr>
        <w:t>Contribution to public health through public health practice, voluntary work, community-based activities, research or PHAA committees or events</w:t>
      </w:r>
    </w:p>
    <w:p w14:paraId="4FF7BB36" w14:textId="77777777" w:rsidR="00A710DC" w:rsidRPr="00A710DC" w:rsidRDefault="00A710DC" w:rsidP="00A710DC">
      <w:pPr>
        <w:widowControl w:val="0"/>
        <w:spacing w:after="0" w:line="240" w:lineRule="auto"/>
        <w:ind w:right="129"/>
        <w:rPr>
          <w:rFonts w:ascii="Century Gothic" w:hAnsi="Century Gothic"/>
          <w:bCs/>
          <w:color w:val="004664"/>
          <w:sz w:val="22"/>
          <w:szCs w:val="22"/>
          <w:lang w:val="en-AU"/>
        </w:rPr>
      </w:pPr>
    </w:p>
    <w:p w14:paraId="6C9BE14D" w14:textId="77777777" w:rsidR="00A710DC" w:rsidRDefault="00A710DC" w:rsidP="00A710DC">
      <w:pPr>
        <w:widowControl w:val="0"/>
        <w:spacing w:after="0" w:line="240" w:lineRule="auto"/>
        <w:ind w:right="129"/>
        <w:rPr>
          <w:rFonts w:ascii="Century Gothic" w:hAnsi="Century Gothic"/>
          <w:bCs/>
          <w:color w:val="004664"/>
          <w:sz w:val="22"/>
          <w:szCs w:val="22"/>
          <w:lang w:val="en-AU"/>
        </w:rPr>
      </w:pPr>
      <w:r w:rsidRPr="00A710DC">
        <w:rPr>
          <w:rFonts w:ascii="Century Gothic" w:hAnsi="Century Gothic"/>
          <w:bCs/>
          <w:color w:val="004664"/>
          <w:sz w:val="22"/>
          <w:szCs w:val="22"/>
          <w:lang w:val="en-AU"/>
        </w:rPr>
        <w:t xml:space="preserve">Preference will be given to applicants who have not previously been awarded a PHAA conference travel scholarship. </w:t>
      </w:r>
    </w:p>
    <w:p w14:paraId="6DD5E087" w14:textId="77777777" w:rsidR="00A710DC" w:rsidRDefault="00A710DC" w:rsidP="00A710DC">
      <w:pPr>
        <w:widowControl w:val="0"/>
        <w:spacing w:after="0" w:line="240" w:lineRule="auto"/>
        <w:ind w:right="129"/>
        <w:rPr>
          <w:rFonts w:ascii="Century Gothic" w:hAnsi="Century Gothic"/>
          <w:bCs/>
          <w:color w:val="004664"/>
          <w:sz w:val="22"/>
          <w:szCs w:val="22"/>
          <w:lang w:val="en-AU"/>
        </w:rPr>
      </w:pPr>
    </w:p>
    <w:p w14:paraId="7677DE4C" w14:textId="354B1539" w:rsidR="00A710DC" w:rsidRPr="00A710DC" w:rsidRDefault="00A710DC" w:rsidP="00A710DC">
      <w:pPr>
        <w:widowControl w:val="0"/>
        <w:spacing w:after="0" w:line="240" w:lineRule="auto"/>
        <w:ind w:right="129"/>
        <w:rPr>
          <w:rFonts w:ascii="Century Gothic" w:hAnsi="Century Gothic"/>
          <w:b/>
          <w:bCs/>
          <w:color w:val="004664"/>
          <w:sz w:val="22"/>
          <w:szCs w:val="22"/>
          <w:lang w:val="x-none"/>
        </w:rPr>
      </w:pPr>
      <w:r>
        <w:rPr>
          <w:rFonts w:ascii="Century Gothic" w:hAnsi="Century Gothic"/>
          <w:b/>
          <w:bCs/>
          <w:color w:val="004664"/>
          <w:sz w:val="22"/>
          <w:szCs w:val="22"/>
          <w:lang w:val="en-AU"/>
        </w:rPr>
        <w:t>Application</w:t>
      </w:r>
      <w:r w:rsidRPr="00A710DC">
        <w:rPr>
          <w:rFonts w:ascii="Century Gothic" w:hAnsi="Century Gothic"/>
          <w:b/>
          <w:bCs/>
          <w:color w:val="004664"/>
          <w:sz w:val="22"/>
          <w:szCs w:val="22"/>
          <w:lang w:val="x-none"/>
        </w:rPr>
        <w:t xml:space="preserve"> process</w:t>
      </w:r>
    </w:p>
    <w:p w14:paraId="0FA8BCD3" w14:textId="669B24AA" w:rsidR="00A710DC" w:rsidRPr="00A710DC" w:rsidRDefault="00A710DC" w:rsidP="00A710DC">
      <w:pPr>
        <w:widowControl w:val="0"/>
        <w:spacing w:after="0" w:line="240" w:lineRule="auto"/>
        <w:ind w:right="129"/>
        <w:rPr>
          <w:rFonts w:ascii="Century Gothic" w:hAnsi="Century Gothic"/>
          <w:b/>
          <w:bCs/>
          <w:color w:val="004664"/>
          <w:sz w:val="22"/>
          <w:szCs w:val="22"/>
          <w:lang w:val="en-AU"/>
        </w:rPr>
      </w:pPr>
      <w:r w:rsidRPr="00A710DC">
        <w:rPr>
          <w:rFonts w:ascii="Century Gothic" w:hAnsi="Century Gothic"/>
          <w:bCs/>
          <w:color w:val="004664"/>
          <w:sz w:val="22"/>
          <w:szCs w:val="22"/>
          <w:lang w:val="en-AU"/>
        </w:rPr>
        <w:t xml:space="preserve">Email the completed Application Form </w:t>
      </w:r>
      <w:r w:rsidR="00EA48DA">
        <w:rPr>
          <w:rFonts w:ascii="Century Gothic" w:hAnsi="Century Gothic"/>
          <w:bCs/>
          <w:color w:val="004664"/>
          <w:sz w:val="22"/>
          <w:szCs w:val="22"/>
          <w:lang w:val="en-AU"/>
        </w:rPr>
        <w:t xml:space="preserve">(below) </w:t>
      </w:r>
      <w:r w:rsidRPr="00A710DC">
        <w:rPr>
          <w:rFonts w:ascii="Century Gothic" w:hAnsi="Century Gothic"/>
          <w:bCs/>
          <w:color w:val="004664"/>
          <w:sz w:val="22"/>
          <w:szCs w:val="22"/>
          <w:lang w:val="en-AU"/>
        </w:rPr>
        <w:t xml:space="preserve">or a video (up to five minutes) </w:t>
      </w:r>
      <w:r w:rsidR="00EA48DA">
        <w:rPr>
          <w:rFonts w:ascii="Century Gothic" w:hAnsi="Century Gothic"/>
          <w:bCs/>
          <w:color w:val="004664"/>
          <w:sz w:val="22"/>
          <w:szCs w:val="22"/>
          <w:lang w:val="en-AU"/>
        </w:rPr>
        <w:t xml:space="preserve">to </w:t>
      </w:r>
      <w:r w:rsidRPr="00A710DC">
        <w:rPr>
          <w:rFonts w:ascii="Century Gothic" w:hAnsi="Century Gothic"/>
          <w:bCs/>
          <w:color w:val="004664"/>
          <w:sz w:val="22"/>
          <w:szCs w:val="22"/>
          <w:lang w:val="en-AU"/>
        </w:rPr>
        <w:t xml:space="preserve">PHAA </w:t>
      </w:r>
      <w:r w:rsidR="00EA48DA">
        <w:rPr>
          <w:rFonts w:ascii="Century Gothic" w:hAnsi="Century Gothic"/>
          <w:bCs/>
          <w:color w:val="004664"/>
          <w:sz w:val="22"/>
          <w:szCs w:val="22"/>
          <w:lang w:val="en-AU"/>
        </w:rPr>
        <w:t>WA</w:t>
      </w:r>
      <w:r w:rsidRPr="00A710DC">
        <w:rPr>
          <w:rFonts w:ascii="Century Gothic" w:hAnsi="Century Gothic"/>
          <w:bCs/>
          <w:color w:val="004664"/>
          <w:sz w:val="22"/>
          <w:szCs w:val="22"/>
          <w:lang w:val="en-AU"/>
        </w:rPr>
        <w:t xml:space="preserve"> Branch (</w:t>
      </w:r>
      <w:hyperlink r:id="rId15" w:history="1">
        <w:r w:rsidR="00EA48DA" w:rsidRPr="00F7226E">
          <w:rPr>
            <w:rStyle w:val="Hyperlink"/>
            <w:rFonts w:ascii="Century Gothic" w:hAnsi="Century Gothic"/>
            <w:bCs/>
            <w:sz w:val="22"/>
            <w:szCs w:val="22"/>
            <w:lang w:val="en-AU"/>
          </w:rPr>
          <w:t>phaawabranch@gmail.com</w:t>
        </w:r>
      </w:hyperlink>
      <w:r w:rsidRPr="00A710DC">
        <w:rPr>
          <w:rFonts w:ascii="Century Gothic" w:hAnsi="Century Gothic"/>
          <w:bCs/>
          <w:color w:val="004664"/>
          <w:sz w:val="22"/>
          <w:szCs w:val="22"/>
          <w:lang w:val="en-AU"/>
        </w:rPr>
        <w:t xml:space="preserve">) on or before COB </w:t>
      </w:r>
      <w:r w:rsidR="00030C88" w:rsidRPr="00176348">
        <w:rPr>
          <w:rFonts w:ascii="Century Gothic" w:hAnsi="Century Gothic"/>
          <w:b/>
          <w:bCs/>
          <w:color w:val="004664"/>
          <w:sz w:val="22"/>
          <w:szCs w:val="22"/>
          <w:lang w:val="en-AU"/>
        </w:rPr>
        <w:t>8</w:t>
      </w:r>
      <w:r w:rsidR="005136D3" w:rsidRPr="00176348">
        <w:rPr>
          <w:rFonts w:ascii="Century Gothic" w:hAnsi="Century Gothic"/>
          <w:b/>
          <w:bCs/>
          <w:color w:val="004664"/>
          <w:sz w:val="22"/>
          <w:szCs w:val="22"/>
          <w:lang w:val="en-AU"/>
        </w:rPr>
        <w:t xml:space="preserve"> June 2018</w:t>
      </w:r>
      <w:r w:rsidRPr="00176348">
        <w:rPr>
          <w:rFonts w:ascii="Century Gothic" w:hAnsi="Century Gothic"/>
          <w:b/>
          <w:bCs/>
          <w:color w:val="004664"/>
          <w:sz w:val="22"/>
          <w:szCs w:val="22"/>
          <w:lang w:val="en-AU"/>
        </w:rPr>
        <w:t>.</w:t>
      </w:r>
    </w:p>
    <w:p w14:paraId="57609CDA" w14:textId="77777777" w:rsidR="00A710DC" w:rsidRPr="00A710DC" w:rsidRDefault="00A710DC" w:rsidP="00A710DC">
      <w:pPr>
        <w:widowControl w:val="0"/>
        <w:spacing w:after="0" w:line="240" w:lineRule="auto"/>
        <w:ind w:right="129"/>
        <w:rPr>
          <w:rFonts w:ascii="Century Gothic" w:hAnsi="Century Gothic"/>
          <w:b/>
          <w:bCs/>
          <w:color w:val="004664"/>
          <w:sz w:val="22"/>
          <w:szCs w:val="22"/>
          <w:lang w:val="en-AU"/>
        </w:rPr>
      </w:pPr>
    </w:p>
    <w:p w14:paraId="306E4BDC" w14:textId="4949085A" w:rsidR="00A710DC" w:rsidRPr="00A710DC" w:rsidRDefault="00A710DC" w:rsidP="00A710DC">
      <w:pPr>
        <w:widowControl w:val="0"/>
        <w:spacing w:after="0" w:line="240" w:lineRule="auto"/>
        <w:ind w:right="129"/>
        <w:rPr>
          <w:rFonts w:ascii="Century Gothic" w:hAnsi="Century Gothic"/>
          <w:bCs/>
          <w:color w:val="004664"/>
          <w:sz w:val="22"/>
          <w:szCs w:val="22"/>
          <w:lang w:val="en-AU"/>
        </w:rPr>
      </w:pPr>
      <w:r w:rsidRPr="00A710DC">
        <w:rPr>
          <w:rFonts w:ascii="Century Gothic" w:hAnsi="Century Gothic"/>
          <w:bCs/>
          <w:color w:val="004664"/>
          <w:sz w:val="22"/>
          <w:szCs w:val="22"/>
          <w:lang w:val="en-AU"/>
        </w:rPr>
        <w:t xml:space="preserve">If you have questions on the application process, please contact </w:t>
      </w:r>
      <w:r w:rsidR="00EA48DA">
        <w:rPr>
          <w:rFonts w:ascii="Century Gothic" w:hAnsi="Century Gothic"/>
          <w:bCs/>
          <w:color w:val="004664"/>
          <w:sz w:val="22"/>
          <w:szCs w:val="22"/>
          <w:lang w:val="en-AU"/>
        </w:rPr>
        <w:t>us</w:t>
      </w:r>
      <w:r w:rsidRPr="00A710DC">
        <w:rPr>
          <w:rFonts w:ascii="Century Gothic" w:hAnsi="Century Gothic"/>
          <w:bCs/>
          <w:color w:val="004664"/>
          <w:sz w:val="22"/>
          <w:szCs w:val="22"/>
          <w:lang w:val="en-AU"/>
        </w:rPr>
        <w:t xml:space="preserve"> at the above email address.</w:t>
      </w:r>
    </w:p>
    <w:p w14:paraId="126109A5" w14:textId="77777777" w:rsidR="00A710DC" w:rsidRPr="00A710DC" w:rsidRDefault="00A710DC" w:rsidP="00A710DC">
      <w:pPr>
        <w:widowControl w:val="0"/>
        <w:spacing w:after="0" w:line="240" w:lineRule="auto"/>
        <w:ind w:right="129"/>
        <w:rPr>
          <w:rFonts w:ascii="Century Gothic" w:hAnsi="Century Gothic"/>
          <w:bCs/>
          <w:color w:val="004664"/>
          <w:sz w:val="22"/>
          <w:szCs w:val="22"/>
          <w:lang w:val="en-AU"/>
        </w:rPr>
      </w:pPr>
    </w:p>
    <w:p w14:paraId="355FBF7A" w14:textId="2FBBC6CD" w:rsidR="00A710DC" w:rsidRPr="00A710DC" w:rsidRDefault="00A710DC" w:rsidP="00A710DC">
      <w:pPr>
        <w:widowControl w:val="0"/>
        <w:spacing w:after="0" w:line="240" w:lineRule="auto"/>
        <w:ind w:right="129"/>
        <w:rPr>
          <w:rFonts w:ascii="Century Gothic" w:hAnsi="Century Gothic"/>
          <w:bCs/>
          <w:color w:val="004664"/>
          <w:sz w:val="22"/>
          <w:szCs w:val="22"/>
        </w:rPr>
      </w:pPr>
      <w:r w:rsidRPr="00A710DC">
        <w:rPr>
          <w:rFonts w:ascii="Century Gothic" w:hAnsi="Century Gothic"/>
          <w:bCs/>
          <w:color w:val="004664"/>
          <w:sz w:val="22"/>
          <w:szCs w:val="22"/>
          <w:lang w:val="en-AU"/>
        </w:rPr>
        <w:t>Please see application form below.</w:t>
      </w:r>
    </w:p>
    <w:p w14:paraId="2F804AF4" w14:textId="77777777" w:rsidR="00723CD4" w:rsidRPr="00723CD4" w:rsidRDefault="00723CD4" w:rsidP="00723CD4">
      <w:pPr>
        <w:widowControl w:val="0"/>
        <w:spacing w:after="0" w:line="240" w:lineRule="auto"/>
        <w:ind w:right="129"/>
        <w:rPr>
          <w:rFonts w:ascii="Century Gothic" w:hAnsi="Century Gothic"/>
          <w:bCs/>
          <w:color w:val="004664"/>
          <w:sz w:val="22"/>
          <w:szCs w:val="22"/>
        </w:rPr>
      </w:pPr>
    </w:p>
    <w:p w14:paraId="5EEC588F" w14:textId="18A561E6" w:rsidR="0096662E" w:rsidRDefault="0096662E">
      <w:pPr>
        <w:spacing w:after="200" w:line="276" w:lineRule="auto"/>
        <w:rPr>
          <w:rFonts w:ascii="Century Gothic" w:hAnsi="Century Gothic"/>
          <w:b/>
          <w:bCs/>
          <w:color w:val="004664"/>
          <w:sz w:val="30"/>
          <w:szCs w:val="30"/>
        </w:rPr>
      </w:pPr>
    </w:p>
    <w:p w14:paraId="581B59E7" w14:textId="77777777" w:rsidR="008A460E" w:rsidRDefault="008A460E" w:rsidP="00AF5899">
      <w:pPr>
        <w:spacing w:after="0" w:line="240" w:lineRule="auto"/>
        <w:jc w:val="center"/>
        <w:rPr>
          <w:rFonts w:ascii="Century Gothic" w:hAnsi="Century Gothic"/>
          <w:b/>
          <w:bCs/>
          <w:color w:val="004664"/>
          <w:sz w:val="30"/>
          <w:szCs w:val="30"/>
        </w:rPr>
      </w:pPr>
    </w:p>
    <w:p w14:paraId="2C0E5512" w14:textId="77777777" w:rsidR="008A460E" w:rsidRDefault="008A460E" w:rsidP="00AF5899">
      <w:pPr>
        <w:spacing w:after="0" w:line="240" w:lineRule="auto"/>
        <w:jc w:val="center"/>
        <w:rPr>
          <w:rFonts w:ascii="Century Gothic" w:hAnsi="Century Gothic"/>
          <w:b/>
          <w:bCs/>
          <w:color w:val="004664"/>
          <w:sz w:val="30"/>
          <w:szCs w:val="30"/>
        </w:rPr>
      </w:pPr>
    </w:p>
    <w:p w14:paraId="3CE25554" w14:textId="77777777" w:rsidR="00AF5899" w:rsidRDefault="00AF5899" w:rsidP="00AF5899">
      <w:pPr>
        <w:spacing w:after="0" w:line="240" w:lineRule="auto"/>
        <w:jc w:val="center"/>
        <w:rPr>
          <w:rFonts w:ascii="Century Gothic" w:hAnsi="Century Gothic"/>
          <w:b/>
          <w:bCs/>
          <w:color w:val="004664"/>
          <w:sz w:val="30"/>
          <w:szCs w:val="30"/>
        </w:rPr>
      </w:pPr>
      <w:r>
        <w:rPr>
          <w:noProof/>
          <w:lang w:val="en-AU" w:eastAsia="en-AU"/>
        </w:rPr>
        <w:drawing>
          <wp:anchor distT="0" distB="0" distL="114300" distR="114300" simplePos="0" relativeHeight="251664384" behindDoc="0" locked="0" layoutInCell="1" allowOverlap="1" wp14:anchorId="05D18400" wp14:editId="51C1998A">
            <wp:simplePos x="0" y="0"/>
            <wp:positionH relativeFrom="margin">
              <wp:align>center</wp:align>
            </wp:positionH>
            <wp:positionV relativeFrom="paragraph">
              <wp:posOffset>-457200</wp:posOffset>
            </wp:positionV>
            <wp:extent cx="1975485" cy="1257300"/>
            <wp:effectExtent l="0" t="0" r="5715" b="1270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ent logo.jpg"/>
                    <pic:cNvPicPr/>
                  </pic:nvPicPr>
                  <pic:blipFill>
                    <a:blip r:embed="rId8">
                      <a:extLst>
                        <a:ext uri="{28A0092B-C50C-407E-A947-70E740481C1C}">
                          <a14:useLocalDpi xmlns:a14="http://schemas.microsoft.com/office/drawing/2010/main" val="0"/>
                        </a:ext>
                      </a:extLst>
                    </a:blip>
                    <a:stretch>
                      <a:fillRect/>
                    </a:stretch>
                  </pic:blipFill>
                  <pic:spPr>
                    <a:xfrm>
                      <a:off x="0" y="0"/>
                      <a:ext cx="1975485" cy="1257300"/>
                    </a:xfrm>
                    <a:prstGeom prst="rect">
                      <a:avLst/>
                    </a:prstGeom>
                  </pic:spPr>
                </pic:pic>
              </a:graphicData>
            </a:graphic>
          </wp:anchor>
        </w:drawing>
      </w:r>
    </w:p>
    <w:p w14:paraId="51F03D6C" w14:textId="77777777" w:rsidR="00AF5899" w:rsidRDefault="00AF5899" w:rsidP="00AF5899">
      <w:pPr>
        <w:spacing w:after="0" w:line="240" w:lineRule="auto"/>
        <w:jc w:val="center"/>
        <w:rPr>
          <w:rFonts w:ascii="Century Gothic" w:hAnsi="Century Gothic"/>
          <w:b/>
          <w:bCs/>
          <w:color w:val="004664"/>
          <w:sz w:val="30"/>
          <w:szCs w:val="30"/>
        </w:rPr>
      </w:pPr>
    </w:p>
    <w:p w14:paraId="08714423" w14:textId="77777777" w:rsidR="00AF5899" w:rsidRDefault="00AF5899" w:rsidP="00AF5899">
      <w:pPr>
        <w:spacing w:after="0" w:line="240" w:lineRule="auto"/>
        <w:jc w:val="center"/>
        <w:rPr>
          <w:rFonts w:ascii="Century Gothic" w:hAnsi="Century Gothic"/>
          <w:b/>
          <w:bCs/>
          <w:color w:val="004664"/>
          <w:sz w:val="30"/>
          <w:szCs w:val="30"/>
        </w:rPr>
      </w:pPr>
    </w:p>
    <w:p w14:paraId="7C4F9567" w14:textId="77777777" w:rsidR="00AF5899" w:rsidRDefault="00AF5899" w:rsidP="00AF5899">
      <w:pPr>
        <w:spacing w:after="0" w:line="240" w:lineRule="auto"/>
        <w:jc w:val="center"/>
        <w:rPr>
          <w:rFonts w:ascii="Century Gothic" w:hAnsi="Century Gothic"/>
          <w:b/>
          <w:bCs/>
          <w:color w:val="004664"/>
          <w:sz w:val="30"/>
          <w:szCs w:val="30"/>
        </w:rPr>
      </w:pPr>
    </w:p>
    <w:p w14:paraId="14239472" w14:textId="77777777" w:rsidR="00AF5899" w:rsidRPr="00AF5899" w:rsidRDefault="00AF5899" w:rsidP="00AF5899">
      <w:pPr>
        <w:spacing w:after="0" w:line="240" w:lineRule="auto"/>
        <w:jc w:val="center"/>
        <w:rPr>
          <w:rFonts w:ascii="Century Gothic" w:hAnsi="Century Gothic"/>
          <w:b/>
          <w:bCs/>
          <w:color w:val="004664"/>
          <w:sz w:val="30"/>
          <w:szCs w:val="30"/>
        </w:rPr>
      </w:pPr>
      <w:r w:rsidRPr="00AF5899">
        <w:rPr>
          <w:rFonts w:ascii="Century Gothic" w:hAnsi="Century Gothic"/>
          <w:b/>
          <w:bCs/>
          <w:color w:val="004664"/>
          <w:sz w:val="30"/>
          <w:szCs w:val="30"/>
        </w:rPr>
        <w:t>Scholarship Application Form</w:t>
      </w:r>
    </w:p>
    <w:p w14:paraId="613454E1" w14:textId="68DA6D5D" w:rsidR="00AF5899" w:rsidRDefault="009C0B12" w:rsidP="00AF5899">
      <w:pPr>
        <w:spacing w:after="0" w:line="240" w:lineRule="auto"/>
        <w:jc w:val="center"/>
        <w:rPr>
          <w:rFonts w:ascii="Century Gothic" w:hAnsi="Century Gothic"/>
          <w:b/>
          <w:bCs/>
          <w:color w:val="004664"/>
          <w:sz w:val="30"/>
          <w:szCs w:val="30"/>
        </w:rPr>
      </w:pPr>
      <w:r>
        <w:rPr>
          <w:rFonts w:ascii="Century Gothic" w:hAnsi="Century Gothic"/>
          <w:b/>
          <w:bCs/>
          <w:color w:val="004664"/>
          <w:sz w:val="30"/>
          <w:szCs w:val="30"/>
        </w:rPr>
        <w:t>Australia</w:t>
      </w:r>
      <w:r w:rsidR="00030C88">
        <w:rPr>
          <w:rFonts w:ascii="Century Gothic" w:hAnsi="Century Gothic"/>
          <w:b/>
          <w:bCs/>
          <w:color w:val="004664"/>
          <w:sz w:val="30"/>
          <w:szCs w:val="30"/>
        </w:rPr>
        <w:t>n</w:t>
      </w:r>
      <w:r>
        <w:rPr>
          <w:rFonts w:ascii="Century Gothic" w:hAnsi="Century Gothic"/>
          <w:b/>
          <w:bCs/>
          <w:color w:val="004664"/>
          <w:sz w:val="30"/>
          <w:szCs w:val="30"/>
        </w:rPr>
        <w:t xml:space="preserve"> Public Health Conference</w:t>
      </w:r>
    </w:p>
    <w:p w14:paraId="7A616947" w14:textId="4C4C5859" w:rsidR="009C0B12" w:rsidRPr="00AF5899" w:rsidRDefault="009C0B12" w:rsidP="00AF5899">
      <w:pPr>
        <w:spacing w:after="0" w:line="240" w:lineRule="auto"/>
        <w:jc w:val="center"/>
        <w:rPr>
          <w:rFonts w:ascii="Century Gothic" w:hAnsi="Century Gothic"/>
          <w:b/>
          <w:bCs/>
          <w:color w:val="004664"/>
          <w:sz w:val="30"/>
          <w:szCs w:val="30"/>
        </w:rPr>
      </w:pPr>
      <w:r>
        <w:rPr>
          <w:rFonts w:ascii="Century Gothic" w:hAnsi="Century Gothic"/>
          <w:b/>
          <w:bCs/>
          <w:color w:val="004664"/>
          <w:sz w:val="30"/>
          <w:szCs w:val="30"/>
        </w:rPr>
        <w:t>September 2018</w:t>
      </w:r>
    </w:p>
    <w:p w14:paraId="2FA914D4" w14:textId="77777777" w:rsidR="00AF5899" w:rsidRPr="00AF5899" w:rsidRDefault="00AF5899" w:rsidP="00AF5899">
      <w:pPr>
        <w:spacing w:after="0" w:line="240" w:lineRule="auto"/>
        <w:rPr>
          <w:rFonts w:ascii="Century Gothic" w:hAnsi="Century Gothic"/>
          <w:sz w:val="24"/>
          <w:szCs w:val="24"/>
        </w:rPr>
      </w:pPr>
    </w:p>
    <w:p w14:paraId="0490E1BC" w14:textId="77777777" w:rsidR="00AF5899" w:rsidRDefault="00AF5899" w:rsidP="00AF5899">
      <w:pPr>
        <w:spacing w:after="0" w:line="240" w:lineRule="auto"/>
        <w:rPr>
          <w:rFonts w:ascii="Century Gothic" w:hAnsi="Century Gothic"/>
          <w:b/>
          <w:sz w:val="24"/>
          <w:szCs w:val="24"/>
        </w:rPr>
      </w:pPr>
      <w:r w:rsidRPr="00AF5899">
        <w:rPr>
          <w:rFonts w:ascii="Century Gothic" w:hAnsi="Century Gothic"/>
          <w:b/>
          <w:sz w:val="24"/>
          <w:szCs w:val="24"/>
        </w:rPr>
        <w:t>Applicant details</w:t>
      </w:r>
    </w:p>
    <w:p w14:paraId="45309F2C" w14:textId="77777777" w:rsidR="00AF5899" w:rsidRPr="00AF5899" w:rsidRDefault="00AF5899" w:rsidP="00AF5899">
      <w:pPr>
        <w:spacing w:after="0" w:line="240" w:lineRule="auto"/>
        <w:rPr>
          <w:rFonts w:ascii="Century Gothic" w:hAnsi="Century Gothic"/>
          <w:b/>
          <w:sz w:val="24"/>
          <w:szCs w:val="24"/>
        </w:rPr>
      </w:pPr>
    </w:p>
    <w:tbl>
      <w:tblPr>
        <w:tblStyle w:val="TableGrid"/>
        <w:tblW w:w="9339" w:type="dxa"/>
        <w:jc w:val="center"/>
        <w:tblLook w:val="04A0" w:firstRow="1" w:lastRow="0" w:firstColumn="1" w:lastColumn="0" w:noHBand="0" w:noVBand="1"/>
      </w:tblPr>
      <w:tblGrid>
        <w:gridCol w:w="3706"/>
        <w:gridCol w:w="5633"/>
      </w:tblGrid>
      <w:tr w:rsidR="00E51B16" w:rsidRPr="00AF5899" w14:paraId="5E1CBABB" w14:textId="77777777" w:rsidTr="009C42BD">
        <w:trPr>
          <w:trHeight w:hRule="exact" w:val="454"/>
          <w:jc w:val="center"/>
        </w:trPr>
        <w:tc>
          <w:tcPr>
            <w:tcW w:w="3706" w:type="dxa"/>
            <w:vAlign w:val="center"/>
          </w:tcPr>
          <w:p w14:paraId="4ACAF06C" w14:textId="33DCFC3F" w:rsidR="00E51B16" w:rsidRPr="00AF5899" w:rsidRDefault="00E51B16" w:rsidP="009C42BD">
            <w:pPr>
              <w:spacing w:after="0" w:line="240" w:lineRule="auto"/>
              <w:rPr>
                <w:rFonts w:ascii="Century Gothic" w:hAnsi="Century Gothic"/>
                <w:b/>
                <w:sz w:val="24"/>
                <w:szCs w:val="24"/>
              </w:rPr>
            </w:pPr>
            <w:r>
              <w:rPr>
                <w:rFonts w:ascii="Century Gothic" w:hAnsi="Century Gothic"/>
                <w:b/>
                <w:sz w:val="24"/>
                <w:szCs w:val="24"/>
              </w:rPr>
              <w:t>Name</w:t>
            </w:r>
          </w:p>
        </w:tc>
        <w:tc>
          <w:tcPr>
            <w:tcW w:w="5633" w:type="dxa"/>
            <w:vAlign w:val="center"/>
          </w:tcPr>
          <w:p w14:paraId="66762956" w14:textId="77777777" w:rsidR="00E51B16" w:rsidRPr="00AF5899" w:rsidRDefault="00E51B16" w:rsidP="009C42BD">
            <w:pPr>
              <w:spacing w:after="0" w:line="240" w:lineRule="auto"/>
              <w:rPr>
                <w:rFonts w:ascii="Century Gothic" w:hAnsi="Century Gothic"/>
                <w:sz w:val="22"/>
                <w:szCs w:val="22"/>
              </w:rPr>
            </w:pPr>
            <w:r w:rsidRPr="00AF5899">
              <w:rPr>
                <w:rFonts w:ascii="Century Gothic" w:hAnsi="Century Gothic"/>
                <w:sz w:val="22"/>
                <w:szCs w:val="22"/>
              </w:rPr>
              <w:fldChar w:fldCharType="begin">
                <w:ffData>
                  <w:name w:val="Text6"/>
                  <w:enabled/>
                  <w:calcOnExit w:val="0"/>
                  <w:textInput/>
                </w:ffData>
              </w:fldChar>
            </w:r>
            <w:r w:rsidRPr="00AF5899">
              <w:rPr>
                <w:rFonts w:ascii="Century Gothic" w:hAnsi="Century Gothic"/>
                <w:sz w:val="22"/>
                <w:szCs w:val="22"/>
              </w:rPr>
              <w:instrText xml:space="preserve"> FORMTEXT </w:instrText>
            </w:r>
            <w:r w:rsidRPr="00AF5899">
              <w:rPr>
                <w:rFonts w:ascii="Century Gothic" w:hAnsi="Century Gothic"/>
                <w:sz w:val="22"/>
                <w:szCs w:val="22"/>
              </w:rPr>
            </w:r>
            <w:r w:rsidRPr="00AF5899">
              <w:rPr>
                <w:rFonts w:ascii="Century Gothic" w:hAnsi="Century Gothic"/>
                <w:sz w:val="22"/>
                <w:szCs w:val="22"/>
              </w:rPr>
              <w:fldChar w:fldCharType="separate"/>
            </w:r>
            <w:r w:rsidRPr="00AF5899">
              <w:rPr>
                <w:rFonts w:ascii="Century Gothic" w:hAnsi="Century Gothic"/>
                <w:noProof/>
                <w:sz w:val="22"/>
                <w:szCs w:val="22"/>
              </w:rPr>
              <w:t> </w:t>
            </w:r>
            <w:r w:rsidRPr="00AF5899">
              <w:rPr>
                <w:rFonts w:ascii="Century Gothic" w:hAnsi="Century Gothic"/>
                <w:noProof/>
                <w:sz w:val="22"/>
                <w:szCs w:val="22"/>
              </w:rPr>
              <w:t> </w:t>
            </w:r>
            <w:r w:rsidRPr="00AF5899">
              <w:rPr>
                <w:rFonts w:ascii="Century Gothic" w:hAnsi="Century Gothic"/>
                <w:noProof/>
                <w:sz w:val="22"/>
                <w:szCs w:val="22"/>
              </w:rPr>
              <w:t> </w:t>
            </w:r>
            <w:r w:rsidRPr="00AF5899">
              <w:rPr>
                <w:rFonts w:ascii="Century Gothic" w:hAnsi="Century Gothic"/>
                <w:noProof/>
                <w:sz w:val="22"/>
                <w:szCs w:val="22"/>
              </w:rPr>
              <w:t> </w:t>
            </w:r>
            <w:r w:rsidRPr="00AF5899">
              <w:rPr>
                <w:rFonts w:ascii="Century Gothic" w:hAnsi="Century Gothic"/>
                <w:noProof/>
                <w:sz w:val="22"/>
                <w:szCs w:val="22"/>
              </w:rPr>
              <w:t> </w:t>
            </w:r>
            <w:r w:rsidRPr="00AF5899">
              <w:rPr>
                <w:rFonts w:ascii="Century Gothic" w:hAnsi="Century Gothic"/>
                <w:sz w:val="22"/>
                <w:szCs w:val="22"/>
              </w:rPr>
              <w:fldChar w:fldCharType="end"/>
            </w:r>
          </w:p>
        </w:tc>
      </w:tr>
      <w:tr w:rsidR="00E51B16" w:rsidRPr="00AF5899" w14:paraId="5BBEE0B8" w14:textId="77777777" w:rsidTr="009C42BD">
        <w:trPr>
          <w:trHeight w:hRule="exact" w:val="454"/>
          <w:jc w:val="center"/>
        </w:trPr>
        <w:tc>
          <w:tcPr>
            <w:tcW w:w="3706" w:type="dxa"/>
            <w:vAlign w:val="center"/>
          </w:tcPr>
          <w:p w14:paraId="0F3486C1" w14:textId="77777777" w:rsidR="00E51B16" w:rsidRPr="00AF5899" w:rsidRDefault="00E51B16" w:rsidP="009C42BD">
            <w:pPr>
              <w:spacing w:after="0" w:line="240" w:lineRule="auto"/>
              <w:rPr>
                <w:rFonts w:ascii="Century Gothic" w:hAnsi="Century Gothic"/>
                <w:b/>
                <w:sz w:val="24"/>
                <w:szCs w:val="24"/>
              </w:rPr>
            </w:pPr>
            <w:r w:rsidRPr="00AF5899">
              <w:rPr>
                <w:rFonts w:ascii="Century Gothic" w:hAnsi="Century Gothic"/>
                <w:b/>
                <w:sz w:val="24"/>
                <w:szCs w:val="24"/>
              </w:rPr>
              <w:t>Phone</w:t>
            </w:r>
          </w:p>
        </w:tc>
        <w:tc>
          <w:tcPr>
            <w:tcW w:w="5633" w:type="dxa"/>
            <w:vAlign w:val="center"/>
          </w:tcPr>
          <w:p w14:paraId="6D226663" w14:textId="77777777" w:rsidR="00E51B16" w:rsidRPr="00AF5899" w:rsidRDefault="00E51B16" w:rsidP="009C42BD">
            <w:pPr>
              <w:spacing w:after="0" w:line="240" w:lineRule="auto"/>
              <w:rPr>
                <w:rFonts w:ascii="Century Gothic" w:hAnsi="Century Gothic"/>
                <w:sz w:val="22"/>
                <w:szCs w:val="22"/>
              </w:rPr>
            </w:pPr>
            <w:r w:rsidRPr="00AF5899">
              <w:rPr>
                <w:rFonts w:ascii="Century Gothic" w:hAnsi="Century Gothic"/>
                <w:sz w:val="22"/>
                <w:szCs w:val="22"/>
              </w:rPr>
              <w:fldChar w:fldCharType="begin">
                <w:ffData>
                  <w:name w:val="Text7"/>
                  <w:enabled/>
                  <w:calcOnExit w:val="0"/>
                  <w:textInput/>
                </w:ffData>
              </w:fldChar>
            </w:r>
            <w:r w:rsidRPr="00AF5899">
              <w:rPr>
                <w:rFonts w:ascii="Century Gothic" w:hAnsi="Century Gothic"/>
                <w:sz w:val="22"/>
                <w:szCs w:val="22"/>
              </w:rPr>
              <w:instrText xml:space="preserve"> FORMTEXT </w:instrText>
            </w:r>
            <w:r w:rsidRPr="00AF5899">
              <w:rPr>
                <w:rFonts w:ascii="Century Gothic" w:hAnsi="Century Gothic"/>
                <w:sz w:val="22"/>
                <w:szCs w:val="22"/>
              </w:rPr>
            </w:r>
            <w:r w:rsidRPr="00AF5899">
              <w:rPr>
                <w:rFonts w:ascii="Century Gothic" w:hAnsi="Century Gothic"/>
                <w:sz w:val="22"/>
                <w:szCs w:val="22"/>
              </w:rPr>
              <w:fldChar w:fldCharType="separate"/>
            </w:r>
            <w:r w:rsidRPr="00AF5899">
              <w:rPr>
                <w:rFonts w:ascii="Century Gothic" w:hAnsi="Century Gothic"/>
                <w:noProof/>
                <w:sz w:val="22"/>
                <w:szCs w:val="22"/>
              </w:rPr>
              <w:t> </w:t>
            </w:r>
            <w:r w:rsidRPr="00AF5899">
              <w:rPr>
                <w:rFonts w:ascii="Century Gothic" w:hAnsi="Century Gothic"/>
                <w:noProof/>
                <w:sz w:val="22"/>
                <w:szCs w:val="22"/>
              </w:rPr>
              <w:t> </w:t>
            </w:r>
            <w:r w:rsidRPr="00AF5899">
              <w:rPr>
                <w:rFonts w:ascii="Century Gothic" w:hAnsi="Century Gothic"/>
                <w:noProof/>
                <w:sz w:val="22"/>
                <w:szCs w:val="22"/>
              </w:rPr>
              <w:t> </w:t>
            </w:r>
            <w:r w:rsidRPr="00AF5899">
              <w:rPr>
                <w:rFonts w:ascii="Century Gothic" w:hAnsi="Century Gothic"/>
                <w:noProof/>
                <w:sz w:val="22"/>
                <w:szCs w:val="22"/>
              </w:rPr>
              <w:t> </w:t>
            </w:r>
            <w:r w:rsidRPr="00AF5899">
              <w:rPr>
                <w:rFonts w:ascii="Century Gothic" w:hAnsi="Century Gothic"/>
                <w:noProof/>
                <w:sz w:val="22"/>
                <w:szCs w:val="22"/>
              </w:rPr>
              <w:t> </w:t>
            </w:r>
            <w:r w:rsidRPr="00AF5899">
              <w:rPr>
                <w:rFonts w:ascii="Century Gothic" w:hAnsi="Century Gothic"/>
                <w:sz w:val="22"/>
                <w:szCs w:val="22"/>
              </w:rPr>
              <w:fldChar w:fldCharType="end"/>
            </w:r>
          </w:p>
        </w:tc>
      </w:tr>
      <w:tr w:rsidR="00E51B16" w:rsidRPr="00AF5899" w14:paraId="2D2A4901" w14:textId="77777777" w:rsidTr="009C42BD">
        <w:trPr>
          <w:trHeight w:hRule="exact" w:val="454"/>
          <w:jc w:val="center"/>
        </w:trPr>
        <w:tc>
          <w:tcPr>
            <w:tcW w:w="3706" w:type="dxa"/>
            <w:vAlign w:val="center"/>
          </w:tcPr>
          <w:p w14:paraId="44BFDD51" w14:textId="77777777" w:rsidR="00E51B16" w:rsidRPr="00AF5899" w:rsidRDefault="00E51B16" w:rsidP="009C42BD">
            <w:pPr>
              <w:spacing w:after="0" w:line="240" w:lineRule="auto"/>
              <w:rPr>
                <w:rFonts w:ascii="Century Gothic" w:hAnsi="Century Gothic"/>
                <w:b/>
                <w:sz w:val="24"/>
                <w:szCs w:val="24"/>
              </w:rPr>
            </w:pPr>
            <w:r w:rsidRPr="00AF5899">
              <w:rPr>
                <w:rFonts w:ascii="Century Gothic" w:hAnsi="Century Gothic"/>
                <w:b/>
                <w:sz w:val="24"/>
                <w:szCs w:val="24"/>
              </w:rPr>
              <w:t>Email</w:t>
            </w:r>
          </w:p>
        </w:tc>
        <w:tc>
          <w:tcPr>
            <w:tcW w:w="5633" w:type="dxa"/>
            <w:vAlign w:val="center"/>
          </w:tcPr>
          <w:p w14:paraId="0F9A4A8A" w14:textId="77777777" w:rsidR="00E51B16" w:rsidRPr="00AF5899" w:rsidRDefault="00E51B16" w:rsidP="009C42BD">
            <w:pPr>
              <w:spacing w:after="0" w:line="240" w:lineRule="auto"/>
              <w:rPr>
                <w:rFonts w:ascii="Century Gothic" w:hAnsi="Century Gothic"/>
                <w:sz w:val="22"/>
                <w:szCs w:val="22"/>
              </w:rPr>
            </w:pPr>
            <w:r w:rsidRPr="00AF5899">
              <w:rPr>
                <w:rFonts w:ascii="Century Gothic" w:hAnsi="Century Gothic"/>
                <w:sz w:val="22"/>
                <w:szCs w:val="22"/>
              </w:rPr>
              <w:fldChar w:fldCharType="begin">
                <w:ffData>
                  <w:name w:val="Text8"/>
                  <w:enabled/>
                  <w:calcOnExit w:val="0"/>
                  <w:textInput/>
                </w:ffData>
              </w:fldChar>
            </w:r>
            <w:r w:rsidRPr="00AF5899">
              <w:rPr>
                <w:rFonts w:ascii="Century Gothic" w:hAnsi="Century Gothic"/>
                <w:sz w:val="22"/>
                <w:szCs w:val="22"/>
              </w:rPr>
              <w:instrText xml:space="preserve"> FORMTEXT </w:instrText>
            </w:r>
            <w:r w:rsidRPr="00AF5899">
              <w:rPr>
                <w:rFonts w:ascii="Century Gothic" w:hAnsi="Century Gothic"/>
                <w:sz w:val="22"/>
                <w:szCs w:val="22"/>
              </w:rPr>
            </w:r>
            <w:r w:rsidRPr="00AF5899">
              <w:rPr>
                <w:rFonts w:ascii="Century Gothic" w:hAnsi="Century Gothic"/>
                <w:sz w:val="22"/>
                <w:szCs w:val="22"/>
              </w:rPr>
              <w:fldChar w:fldCharType="separate"/>
            </w:r>
            <w:r w:rsidRPr="00AF5899">
              <w:rPr>
                <w:rFonts w:ascii="Century Gothic" w:hAnsi="Century Gothic"/>
                <w:noProof/>
                <w:sz w:val="22"/>
                <w:szCs w:val="22"/>
              </w:rPr>
              <w:t> </w:t>
            </w:r>
            <w:r w:rsidRPr="00AF5899">
              <w:rPr>
                <w:rFonts w:ascii="Century Gothic" w:hAnsi="Century Gothic"/>
                <w:noProof/>
                <w:sz w:val="22"/>
                <w:szCs w:val="22"/>
              </w:rPr>
              <w:t> </w:t>
            </w:r>
            <w:r w:rsidRPr="00AF5899">
              <w:rPr>
                <w:rFonts w:ascii="Century Gothic" w:hAnsi="Century Gothic"/>
                <w:noProof/>
                <w:sz w:val="22"/>
                <w:szCs w:val="22"/>
              </w:rPr>
              <w:t> </w:t>
            </w:r>
            <w:r w:rsidRPr="00AF5899">
              <w:rPr>
                <w:rFonts w:ascii="Century Gothic" w:hAnsi="Century Gothic"/>
                <w:noProof/>
                <w:sz w:val="22"/>
                <w:szCs w:val="22"/>
              </w:rPr>
              <w:t> </w:t>
            </w:r>
            <w:r w:rsidRPr="00AF5899">
              <w:rPr>
                <w:rFonts w:ascii="Century Gothic" w:hAnsi="Century Gothic"/>
                <w:noProof/>
                <w:sz w:val="22"/>
                <w:szCs w:val="22"/>
              </w:rPr>
              <w:t> </w:t>
            </w:r>
            <w:r w:rsidRPr="00AF5899">
              <w:rPr>
                <w:rFonts w:ascii="Century Gothic" w:hAnsi="Century Gothic"/>
                <w:sz w:val="22"/>
                <w:szCs w:val="22"/>
              </w:rPr>
              <w:fldChar w:fldCharType="end"/>
            </w:r>
          </w:p>
        </w:tc>
      </w:tr>
      <w:tr w:rsidR="00AF5899" w:rsidRPr="00AF5899" w14:paraId="13570209" w14:textId="77777777" w:rsidTr="00D95000">
        <w:trPr>
          <w:trHeight w:hRule="exact" w:val="454"/>
          <w:jc w:val="center"/>
        </w:trPr>
        <w:tc>
          <w:tcPr>
            <w:tcW w:w="3706" w:type="dxa"/>
            <w:vAlign w:val="center"/>
          </w:tcPr>
          <w:p w14:paraId="75572576" w14:textId="41266D3B" w:rsidR="00AF5899" w:rsidRPr="00AF5899" w:rsidRDefault="00E51B16" w:rsidP="00E51B16">
            <w:pPr>
              <w:spacing w:after="0" w:line="240" w:lineRule="auto"/>
              <w:rPr>
                <w:rFonts w:ascii="Century Gothic" w:hAnsi="Century Gothic"/>
                <w:b/>
                <w:sz w:val="24"/>
                <w:szCs w:val="24"/>
              </w:rPr>
            </w:pPr>
            <w:r>
              <w:rPr>
                <w:rFonts w:ascii="Century Gothic" w:hAnsi="Century Gothic"/>
                <w:b/>
                <w:sz w:val="24"/>
                <w:szCs w:val="24"/>
              </w:rPr>
              <w:t>Address</w:t>
            </w:r>
          </w:p>
        </w:tc>
        <w:tc>
          <w:tcPr>
            <w:tcW w:w="5633" w:type="dxa"/>
            <w:vAlign w:val="center"/>
          </w:tcPr>
          <w:p w14:paraId="2B450ED6" w14:textId="77777777" w:rsidR="00AF5899" w:rsidRPr="00AF5899" w:rsidRDefault="00CD6FD4" w:rsidP="00AF5899">
            <w:pPr>
              <w:spacing w:after="0" w:line="240" w:lineRule="auto"/>
              <w:rPr>
                <w:rFonts w:ascii="Century Gothic" w:hAnsi="Century Gothic"/>
                <w:sz w:val="22"/>
                <w:szCs w:val="22"/>
              </w:rPr>
            </w:pPr>
            <w:r w:rsidRPr="00AF5899">
              <w:rPr>
                <w:rFonts w:ascii="Century Gothic" w:hAnsi="Century Gothic"/>
                <w:sz w:val="22"/>
                <w:szCs w:val="22"/>
              </w:rPr>
              <w:fldChar w:fldCharType="begin">
                <w:ffData>
                  <w:name w:val="Text2"/>
                  <w:enabled/>
                  <w:calcOnExit w:val="0"/>
                  <w:textInput/>
                </w:ffData>
              </w:fldChar>
            </w:r>
            <w:bookmarkStart w:id="1" w:name="Text2"/>
            <w:r w:rsidR="00AF5899" w:rsidRPr="00AF5899">
              <w:rPr>
                <w:rFonts w:ascii="Century Gothic" w:hAnsi="Century Gothic"/>
                <w:sz w:val="22"/>
                <w:szCs w:val="22"/>
              </w:rPr>
              <w:instrText xml:space="preserve"> FORMTEXT </w:instrText>
            </w:r>
            <w:r w:rsidRPr="00AF5899">
              <w:rPr>
                <w:rFonts w:ascii="Century Gothic" w:hAnsi="Century Gothic"/>
                <w:sz w:val="22"/>
                <w:szCs w:val="22"/>
              </w:rPr>
            </w:r>
            <w:r w:rsidRPr="00AF5899">
              <w:rPr>
                <w:rFonts w:ascii="Century Gothic" w:hAnsi="Century Gothic"/>
                <w:sz w:val="22"/>
                <w:szCs w:val="22"/>
              </w:rPr>
              <w:fldChar w:fldCharType="separate"/>
            </w:r>
            <w:r w:rsidR="00AF5899" w:rsidRPr="00AF5899">
              <w:rPr>
                <w:rFonts w:ascii="Century Gothic" w:hAnsi="Century Gothic"/>
                <w:noProof/>
                <w:sz w:val="22"/>
                <w:szCs w:val="22"/>
              </w:rPr>
              <w:t> </w:t>
            </w:r>
            <w:r w:rsidR="00AF5899" w:rsidRPr="00AF5899">
              <w:rPr>
                <w:rFonts w:ascii="Century Gothic" w:hAnsi="Century Gothic"/>
                <w:noProof/>
                <w:sz w:val="22"/>
                <w:szCs w:val="22"/>
              </w:rPr>
              <w:t> </w:t>
            </w:r>
            <w:r w:rsidR="00AF5899" w:rsidRPr="00AF5899">
              <w:rPr>
                <w:rFonts w:ascii="Century Gothic" w:hAnsi="Century Gothic"/>
                <w:noProof/>
                <w:sz w:val="22"/>
                <w:szCs w:val="22"/>
              </w:rPr>
              <w:t> </w:t>
            </w:r>
            <w:r w:rsidR="00AF5899" w:rsidRPr="00AF5899">
              <w:rPr>
                <w:rFonts w:ascii="Century Gothic" w:hAnsi="Century Gothic"/>
                <w:noProof/>
                <w:sz w:val="22"/>
                <w:szCs w:val="22"/>
              </w:rPr>
              <w:t> </w:t>
            </w:r>
            <w:r w:rsidR="00AF5899" w:rsidRPr="00AF5899">
              <w:rPr>
                <w:rFonts w:ascii="Century Gothic" w:hAnsi="Century Gothic"/>
                <w:noProof/>
                <w:sz w:val="22"/>
                <w:szCs w:val="22"/>
              </w:rPr>
              <w:t> </w:t>
            </w:r>
            <w:r w:rsidRPr="00AF5899">
              <w:rPr>
                <w:rFonts w:ascii="Century Gothic" w:hAnsi="Century Gothic"/>
                <w:sz w:val="22"/>
                <w:szCs w:val="22"/>
              </w:rPr>
              <w:fldChar w:fldCharType="end"/>
            </w:r>
            <w:bookmarkEnd w:id="1"/>
          </w:p>
        </w:tc>
      </w:tr>
      <w:tr w:rsidR="00AF5899" w:rsidRPr="00AF5899" w14:paraId="0E0D9482" w14:textId="77777777" w:rsidTr="00E51B16">
        <w:trPr>
          <w:trHeight w:hRule="exact" w:val="600"/>
          <w:jc w:val="center"/>
        </w:trPr>
        <w:tc>
          <w:tcPr>
            <w:tcW w:w="3706" w:type="dxa"/>
            <w:vAlign w:val="center"/>
          </w:tcPr>
          <w:p w14:paraId="08E498B6" w14:textId="660A2992" w:rsidR="00AF5899" w:rsidRPr="00AF5899" w:rsidRDefault="00E51B16" w:rsidP="00AF5899">
            <w:pPr>
              <w:spacing w:after="0" w:line="240" w:lineRule="auto"/>
              <w:rPr>
                <w:rFonts w:ascii="Century Gothic" w:hAnsi="Century Gothic"/>
                <w:b/>
                <w:sz w:val="24"/>
                <w:szCs w:val="24"/>
              </w:rPr>
            </w:pPr>
            <w:r>
              <w:rPr>
                <w:rFonts w:ascii="Century Gothic" w:hAnsi="Century Gothic"/>
                <w:b/>
                <w:sz w:val="24"/>
                <w:szCs w:val="24"/>
              </w:rPr>
              <w:t>Current degree/training program</w:t>
            </w:r>
          </w:p>
        </w:tc>
        <w:tc>
          <w:tcPr>
            <w:tcW w:w="5633" w:type="dxa"/>
            <w:vAlign w:val="center"/>
          </w:tcPr>
          <w:p w14:paraId="44C32920" w14:textId="77777777" w:rsidR="00AF5899" w:rsidRPr="00AF5899" w:rsidRDefault="00CD6FD4" w:rsidP="00AF5899">
            <w:pPr>
              <w:spacing w:after="0" w:line="240" w:lineRule="auto"/>
              <w:rPr>
                <w:rFonts w:ascii="Century Gothic" w:hAnsi="Century Gothic"/>
                <w:sz w:val="22"/>
                <w:szCs w:val="22"/>
              </w:rPr>
            </w:pPr>
            <w:r w:rsidRPr="00AF5899">
              <w:rPr>
                <w:rFonts w:ascii="Century Gothic" w:hAnsi="Century Gothic"/>
                <w:sz w:val="22"/>
                <w:szCs w:val="22"/>
              </w:rPr>
              <w:fldChar w:fldCharType="begin">
                <w:ffData>
                  <w:name w:val="Text4"/>
                  <w:enabled/>
                  <w:calcOnExit w:val="0"/>
                  <w:textInput/>
                </w:ffData>
              </w:fldChar>
            </w:r>
            <w:bookmarkStart w:id="2" w:name="Text4"/>
            <w:r w:rsidR="00AF5899" w:rsidRPr="00AF5899">
              <w:rPr>
                <w:rFonts w:ascii="Century Gothic" w:hAnsi="Century Gothic"/>
                <w:sz w:val="22"/>
                <w:szCs w:val="22"/>
              </w:rPr>
              <w:instrText xml:space="preserve"> FORMTEXT </w:instrText>
            </w:r>
            <w:r w:rsidRPr="00AF5899">
              <w:rPr>
                <w:rFonts w:ascii="Century Gothic" w:hAnsi="Century Gothic"/>
                <w:sz w:val="22"/>
                <w:szCs w:val="22"/>
              </w:rPr>
            </w:r>
            <w:r w:rsidRPr="00AF5899">
              <w:rPr>
                <w:rFonts w:ascii="Century Gothic" w:hAnsi="Century Gothic"/>
                <w:sz w:val="22"/>
                <w:szCs w:val="22"/>
              </w:rPr>
              <w:fldChar w:fldCharType="separate"/>
            </w:r>
            <w:r w:rsidR="00AF5899" w:rsidRPr="00AF5899">
              <w:rPr>
                <w:rFonts w:ascii="Century Gothic" w:hAnsi="Century Gothic"/>
                <w:noProof/>
                <w:sz w:val="22"/>
                <w:szCs w:val="22"/>
              </w:rPr>
              <w:t> </w:t>
            </w:r>
            <w:r w:rsidR="00AF5899" w:rsidRPr="00AF5899">
              <w:rPr>
                <w:rFonts w:ascii="Century Gothic" w:hAnsi="Century Gothic"/>
                <w:noProof/>
                <w:sz w:val="22"/>
                <w:szCs w:val="22"/>
              </w:rPr>
              <w:t> </w:t>
            </w:r>
            <w:r w:rsidR="00AF5899" w:rsidRPr="00AF5899">
              <w:rPr>
                <w:rFonts w:ascii="Century Gothic" w:hAnsi="Century Gothic"/>
                <w:noProof/>
                <w:sz w:val="22"/>
                <w:szCs w:val="22"/>
              </w:rPr>
              <w:t> </w:t>
            </w:r>
            <w:r w:rsidR="00AF5899" w:rsidRPr="00AF5899">
              <w:rPr>
                <w:rFonts w:ascii="Century Gothic" w:hAnsi="Century Gothic"/>
                <w:noProof/>
                <w:sz w:val="22"/>
                <w:szCs w:val="22"/>
              </w:rPr>
              <w:t> </w:t>
            </w:r>
            <w:r w:rsidR="00AF5899" w:rsidRPr="00AF5899">
              <w:rPr>
                <w:rFonts w:ascii="Century Gothic" w:hAnsi="Century Gothic"/>
                <w:noProof/>
                <w:sz w:val="22"/>
                <w:szCs w:val="22"/>
              </w:rPr>
              <w:t> </w:t>
            </w:r>
            <w:r w:rsidRPr="00AF5899">
              <w:rPr>
                <w:rFonts w:ascii="Century Gothic" w:hAnsi="Century Gothic"/>
                <w:sz w:val="22"/>
                <w:szCs w:val="22"/>
              </w:rPr>
              <w:fldChar w:fldCharType="end"/>
            </w:r>
            <w:bookmarkEnd w:id="2"/>
          </w:p>
        </w:tc>
      </w:tr>
      <w:tr w:rsidR="00AF5899" w:rsidRPr="00AF5899" w14:paraId="1EA4E319" w14:textId="77777777" w:rsidTr="00D95000">
        <w:trPr>
          <w:trHeight w:hRule="exact" w:val="454"/>
          <w:jc w:val="center"/>
        </w:trPr>
        <w:tc>
          <w:tcPr>
            <w:tcW w:w="3706" w:type="dxa"/>
            <w:vAlign w:val="center"/>
          </w:tcPr>
          <w:p w14:paraId="3A06F793" w14:textId="56A3F3EF" w:rsidR="00AF5899" w:rsidRPr="00AF5899" w:rsidRDefault="00E51B16" w:rsidP="00AF5899">
            <w:pPr>
              <w:spacing w:after="0" w:line="240" w:lineRule="auto"/>
              <w:rPr>
                <w:rFonts w:ascii="Century Gothic" w:hAnsi="Century Gothic"/>
                <w:b/>
                <w:sz w:val="24"/>
                <w:szCs w:val="24"/>
              </w:rPr>
            </w:pPr>
            <w:r>
              <w:rPr>
                <w:rFonts w:ascii="Century Gothic" w:hAnsi="Century Gothic"/>
                <w:b/>
                <w:sz w:val="24"/>
                <w:szCs w:val="24"/>
              </w:rPr>
              <w:t xml:space="preserve">Institute / </w:t>
            </w:r>
            <w:r w:rsidR="00AF5899" w:rsidRPr="00AF5899">
              <w:rPr>
                <w:rFonts w:ascii="Century Gothic" w:hAnsi="Century Gothic"/>
                <w:b/>
                <w:sz w:val="24"/>
                <w:szCs w:val="24"/>
              </w:rPr>
              <w:t>Organisation</w:t>
            </w:r>
          </w:p>
        </w:tc>
        <w:tc>
          <w:tcPr>
            <w:tcW w:w="5633" w:type="dxa"/>
            <w:vAlign w:val="center"/>
          </w:tcPr>
          <w:p w14:paraId="38548CA8" w14:textId="77777777" w:rsidR="00AF5899" w:rsidRPr="00AF5899" w:rsidRDefault="00CD6FD4" w:rsidP="00AF5899">
            <w:pPr>
              <w:spacing w:after="0" w:line="240" w:lineRule="auto"/>
              <w:rPr>
                <w:rFonts w:ascii="Century Gothic" w:hAnsi="Century Gothic"/>
                <w:sz w:val="22"/>
                <w:szCs w:val="22"/>
              </w:rPr>
            </w:pPr>
            <w:r w:rsidRPr="00AF5899">
              <w:rPr>
                <w:rFonts w:ascii="Century Gothic" w:hAnsi="Century Gothic"/>
                <w:sz w:val="22"/>
                <w:szCs w:val="22"/>
              </w:rPr>
              <w:fldChar w:fldCharType="begin">
                <w:ffData>
                  <w:name w:val="Text5"/>
                  <w:enabled/>
                  <w:calcOnExit w:val="0"/>
                  <w:textInput/>
                </w:ffData>
              </w:fldChar>
            </w:r>
            <w:bookmarkStart w:id="3" w:name="Text5"/>
            <w:r w:rsidR="00AF5899" w:rsidRPr="00AF5899">
              <w:rPr>
                <w:rFonts w:ascii="Century Gothic" w:hAnsi="Century Gothic"/>
                <w:sz w:val="22"/>
                <w:szCs w:val="22"/>
              </w:rPr>
              <w:instrText xml:space="preserve"> FORMTEXT </w:instrText>
            </w:r>
            <w:r w:rsidRPr="00AF5899">
              <w:rPr>
                <w:rFonts w:ascii="Century Gothic" w:hAnsi="Century Gothic"/>
                <w:sz w:val="22"/>
                <w:szCs w:val="22"/>
              </w:rPr>
            </w:r>
            <w:r w:rsidRPr="00AF5899">
              <w:rPr>
                <w:rFonts w:ascii="Century Gothic" w:hAnsi="Century Gothic"/>
                <w:sz w:val="22"/>
                <w:szCs w:val="22"/>
              </w:rPr>
              <w:fldChar w:fldCharType="separate"/>
            </w:r>
            <w:r w:rsidR="00AF5899" w:rsidRPr="00AF5899">
              <w:rPr>
                <w:rFonts w:ascii="Century Gothic" w:hAnsi="Century Gothic"/>
                <w:noProof/>
                <w:sz w:val="22"/>
                <w:szCs w:val="22"/>
              </w:rPr>
              <w:t> </w:t>
            </w:r>
            <w:r w:rsidR="00AF5899" w:rsidRPr="00AF5899">
              <w:rPr>
                <w:rFonts w:ascii="Century Gothic" w:hAnsi="Century Gothic"/>
                <w:noProof/>
                <w:sz w:val="22"/>
                <w:szCs w:val="22"/>
              </w:rPr>
              <w:t> </w:t>
            </w:r>
            <w:r w:rsidR="00AF5899" w:rsidRPr="00AF5899">
              <w:rPr>
                <w:rFonts w:ascii="Century Gothic" w:hAnsi="Century Gothic"/>
                <w:noProof/>
                <w:sz w:val="22"/>
                <w:szCs w:val="22"/>
              </w:rPr>
              <w:t> </w:t>
            </w:r>
            <w:r w:rsidR="00AF5899" w:rsidRPr="00AF5899">
              <w:rPr>
                <w:rFonts w:ascii="Century Gothic" w:hAnsi="Century Gothic"/>
                <w:noProof/>
                <w:sz w:val="22"/>
                <w:szCs w:val="22"/>
              </w:rPr>
              <w:t> </w:t>
            </w:r>
            <w:r w:rsidR="00AF5899" w:rsidRPr="00AF5899">
              <w:rPr>
                <w:rFonts w:ascii="Century Gothic" w:hAnsi="Century Gothic"/>
                <w:noProof/>
                <w:sz w:val="22"/>
                <w:szCs w:val="22"/>
              </w:rPr>
              <w:t> </w:t>
            </w:r>
            <w:r w:rsidRPr="00AF5899">
              <w:rPr>
                <w:rFonts w:ascii="Century Gothic" w:hAnsi="Century Gothic"/>
                <w:sz w:val="22"/>
                <w:szCs w:val="22"/>
              </w:rPr>
              <w:fldChar w:fldCharType="end"/>
            </w:r>
            <w:bookmarkEnd w:id="3"/>
          </w:p>
        </w:tc>
      </w:tr>
    </w:tbl>
    <w:p w14:paraId="04A01066" w14:textId="77777777" w:rsidR="00AF5899" w:rsidRDefault="00AF5899" w:rsidP="00AF5899">
      <w:pPr>
        <w:spacing w:after="0" w:line="240" w:lineRule="auto"/>
        <w:rPr>
          <w:rFonts w:ascii="Century Gothic" w:hAnsi="Century Gothic"/>
          <w:sz w:val="24"/>
          <w:szCs w:val="24"/>
        </w:rPr>
      </w:pPr>
    </w:p>
    <w:p w14:paraId="72E72409" w14:textId="77777777" w:rsidR="00342B23" w:rsidRPr="009333A6" w:rsidRDefault="00342B23" w:rsidP="00342B23">
      <w:pPr>
        <w:spacing w:after="0" w:line="240" w:lineRule="auto"/>
        <w:rPr>
          <w:rFonts w:ascii="Century Gothic" w:hAnsi="Century Gothic"/>
          <w:b/>
          <w:sz w:val="24"/>
          <w:szCs w:val="24"/>
        </w:rPr>
      </w:pPr>
      <w:r w:rsidRPr="009333A6">
        <w:rPr>
          <w:rFonts w:ascii="Century Gothic" w:hAnsi="Century Gothic"/>
          <w:b/>
          <w:sz w:val="24"/>
          <w:szCs w:val="24"/>
        </w:rPr>
        <w:t xml:space="preserve">Please tick </w:t>
      </w:r>
      <w:r>
        <w:rPr>
          <w:rFonts w:ascii="Century Gothic" w:hAnsi="Century Gothic"/>
          <w:b/>
          <w:sz w:val="24"/>
          <w:szCs w:val="24"/>
        </w:rPr>
        <w:t xml:space="preserve">to </w:t>
      </w:r>
      <w:r w:rsidRPr="009333A6">
        <w:rPr>
          <w:rFonts w:ascii="Century Gothic" w:hAnsi="Century Gothic"/>
          <w:b/>
          <w:sz w:val="24"/>
          <w:szCs w:val="24"/>
        </w:rPr>
        <w:t>confirm the following statements to demonstrate your eligibility.</w:t>
      </w:r>
    </w:p>
    <w:p w14:paraId="285E6D2D" w14:textId="77777777" w:rsidR="00342B23" w:rsidRDefault="00342B23" w:rsidP="00342B23">
      <w:pPr>
        <w:tabs>
          <w:tab w:val="left" w:pos="426"/>
        </w:tabs>
        <w:spacing w:after="0" w:line="240" w:lineRule="auto"/>
        <w:rPr>
          <w:rFonts w:ascii="Century Gothic" w:hAnsi="Century Gothic"/>
          <w:sz w:val="24"/>
          <w:szCs w:val="24"/>
        </w:rPr>
      </w:pPr>
      <w:r>
        <w:rPr>
          <w:rFonts w:ascii="Century Gothic" w:hAnsi="Century Gothic"/>
          <w:sz w:val="24"/>
          <w:szCs w:val="24"/>
        </w:rPr>
        <w:fldChar w:fldCharType="begin">
          <w:ffData>
            <w:name w:val="Check1"/>
            <w:enabled/>
            <w:calcOnExit w:val="0"/>
            <w:checkBox>
              <w:sizeAuto/>
              <w:default w:val="0"/>
            </w:checkBox>
          </w:ffData>
        </w:fldChar>
      </w:r>
      <w:r>
        <w:rPr>
          <w:rFonts w:ascii="Century Gothic" w:hAnsi="Century Gothic"/>
          <w:sz w:val="24"/>
          <w:szCs w:val="24"/>
        </w:rPr>
        <w:instrText xml:space="preserve"> FORMCHECKBOX </w:instrText>
      </w:r>
      <w:r w:rsidR="00F05122">
        <w:rPr>
          <w:rFonts w:ascii="Century Gothic" w:hAnsi="Century Gothic"/>
          <w:sz w:val="24"/>
          <w:szCs w:val="24"/>
        </w:rPr>
      </w:r>
      <w:r w:rsidR="00F05122">
        <w:rPr>
          <w:rFonts w:ascii="Century Gothic" w:hAnsi="Century Gothic"/>
          <w:sz w:val="24"/>
          <w:szCs w:val="24"/>
        </w:rPr>
        <w:fldChar w:fldCharType="separate"/>
      </w:r>
      <w:r>
        <w:rPr>
          <w:rFonts w:ascii="Century Gothic" w:hAnsi="Century Gothic"/>
          <w:sz w:val="24"/>
          <w:szCs w:val="24"/>
        </w:rPr>
        <w:fldChar w:fldCharType="end"/>
      </w:r>
      <w:r>
        <w:rPr>
          <w:rFonts w:ascii="Century Gothic" w:hAnsi="Century Gothic"/>
          <w:sz w:val="24"/>
          <w:szCs w:val="24"/>
        </w:rPr>
        <w:tab/>
        <w:t>I am a resident of Western Australia.</w:t>
      </w:r>
    </w:p>
    <w:p w14:paraId="498F0D39" w14:textId="7DEE4B59" w:rsidR="00342B23" w:rsidRDefault="00342B23" w:rsidP="00342B23">
      <w:pPr>
        <w:tabs>
          <w:tab w:val="left" w:pos="426"/>
        </w:tabs>
        <w:spacing w:after="0" w:line="240" w:lineRule="auto"/>
        <w:ind w:left="426" w:hanging="426"/>
        <w:rPr>
          <w:rFonts w:ascii="Century Gothic" w:hAnsi="Century Gothic"/>
          <w:sz w:val="24"/>
          <w:szCs w:val="24"/>
        </w:rPr>
      </w:pPr>
      <w:r>
        <w:rPr>
          <w:rFonts w:ascii="Century Gothic" w:hAnsi="Century Gothic"/>
          <w:sz w:val="24"/>
          <w:szCs w:val="24"/>
        </w:rPr>
        <w:fldChar w:fldCharType="begin">
          <w:ffData>
            <w:name w:val="Check1"/>
            <w:enabled/>
            <w:calcOnExit w:val="0"/>
            <w:checkBox>
              <w:sizeAuto/>
              <w:default w:val="0"/>
            </w:checkBox>
          </w:ffData>
        </w:fldChar>
      </w:r>
      <w:r>
        <w:rPr>
          <w:rFonts w:ascii="Century Gothic" w:hAnsi="Century Gothic"/>
          <w:sz w:val="24"/>
          <w:szCs w:val="24"/>
        </w:rPr>
        <w:instrText xml:space="preserve"> FORMCHECKBOX </w:instrText>
      </w:r>
      <w:r w:rsidR="00F05122">
        <w:rPr>
          <w:rFonts w:ascii="Century Gothic" w:hAnsi="Century Gothic"/>
          <w:sz w:val="24"/>
          <w:szCs w:val="24"/>
        </w:rPr>
      </w:r>
      <w:r w:rsidR="00F05122">
        <w:rPr>
          <w:rFonts w:ascii="Century Gothic" w:hAnsi="Century Gothic"/>
          <w:sz w:val="24"/>
          <w:szCs w:val="24"/>
        </w:rPr>
        <w:fldChar w:fldCharType="separate"/>
      </w:r>
      <w:r>
        <w:rPr>
          <w:rFonts w:ascii="Century Gothic" w:hAnsi="Century Gothic"/>
          <w:sz w:val="24"/>
          <w:szCs w:val="24"/>
        </w:rPr>
        <w:fldChar w:fldCharType="end"/>
      </w:r>
      <w:r>
        <w:rPr>
          <w:rFonts w:ascii="Century Gothic" w:hAnsi="Century Gothic"/>
          <w:sz w:val="24"/>
          <w:szCs w:val="24"/>
        </w:rPr>
        <w:tab/>
        <w:t xml:space="preserve">I am </w:t>
      </w:r>
      <w:r w:rsidRPr="0058570C">
        <w:rPr>
          <w:rFonts w:ascii="Century Gothic" w:hAnsi="Century Gothic"/>
          <w:sz w:val="24"/>
          <w:szCs w:val="24"/>
        </w:rPr>
        <w:t xml:space="preserve">currently </w:t>
      </w:r>
      <w:r>
        <w:rPr>
          <w:rFonts w:ascii="Century Gothic" w:hAnsi="Century Gothic"/>
          <w:sz w:val="24"/>
          <w:szCs w:val="24"/>
        </w:rPr>
        <w:t>a student or trainee in a relevant public health field.</w:t>
      </w:r>
    </w:p>
    <w:p w14:paraId="0FFB0E30" w14:textId="77777777" w:rsidR="00342B23" w:rsidRDefault="00342B23" w:rsidP="00342B23">
      <w:pPr>
        <w:tabs>
          <w:tab w:val="left" w:pos="426"/>
        </w:tabs>
        <w:spacing w:after="0" w:line="240" w:lineRule="auto"/>
        <w:ind w:left="426" w:hanging="426"/>
        <w:rPr>
          <w:rFonts w:ascii="Century Gothic" w:hAnsi="Century Gothic"/>
          <w:sz w:val="24"/>
          <w:szCs w:val="24"/>
        </w:rPr>
      </w:pPr>
      <w:r>
        <w:rPr>
          <w:rFonts w:ascii="Century Gothic" w:hAnsi="Century Gothic"/>
          <w:sz w:val="24"/>
          <w:szCs w:val="24"/>
        </w:rPr>
        <w:fldChar w:fldCharType="begin">
          <w:ffData>
            <w:name w:val="Check1"/>
            <w:enabled/>
            <w:calcOnExit w:val="0"/>
            <w:checkBox>
              <w:sizeAuto/>
              <w:default w:val="0"/>
            </w:checkBox>
          </w:ffData>
        </w:fldChar>
      </w:r>
      <w:r>
        <w:rPr>
          <w:rFonts w:ascii="Century Gothic" w:hAnsi="Century Gothic"/>
          <w:sz w:val="24"/>
          <w:szCs w:val="24"/>
        </w:rPr>
        <w:instrText xml:space="preserve"> FORMCHECKBOX </w:instrText>
      </w:r>
      <w:r w:rsidR="00F05122">
        <w:rPr>
          <w:rFonts w:ascii="Century Gothic" w:hAnsi="Century Gothic"/>
          <w:sz w:val="24"/>
          <w:szCs w:val="24"/>
        </w:rPr>
      </w:r>
      <w:r w:rsidR="00F05122">
        <w:rPr>
          <w:rFonts w:ascii="Century Gothic" w:hAnsi="Century Gothic"/>
          <w:sz w:val="24"/>
          <w:szCs w:val="24"/>
        </w:rPr>
        <w:fldChar w:fldCharType="separate"/>
      </w:r>
      <w:r>
        <w:rPr>
          <w:rFonts w:ascii="Century Gothic" w:hAnsi="Century Gothic"/>
          <w:sz w:val="24"/>
          <w:szCs w:val="24"/>
        </w:rPr>
        <w:fldChar w:fldCharType="end"/>
      </w:r>
      <w:r>
        <w:rPr>
          <w:rFonts w:ascii="Century Gothic" w:hAnsi="Century Gothic"/>
          <w:sz w:val="24"/>
          <w:szCs w:val="24"/>
        </w:rPr>
        <w:tab/>
        <w:t xml:space="preserve">I </w:t>
      </w:r>
      <w:r w:rsidRPr="00EC30F5">
        <w:rPr>
          <w:rFonts w:ascii="Century Gothic" w:hAnsi="Century Gothic"/>
          <w:sz w:val="24"/>
          <w:szCs w:val="24"/>
        </w:rPr>
        <w:t>do not have access to financial support through employment or a scholarship to attend the conference</w:t>
      </w:r>
      <w:r>
        <w:rPr>
          <w:rFonts w:ascii="Century Gothic" w:hAnsi="Century Gothic"/>
          <w:sz w:val="24"/>
          <w:szCs w:val="24"/>
        </w:rPr>
        <w:t>.</w:t>
      </w:r>
    </w:p>
    <w:p w14:paraId="2D5C100B" w14:textId="1E121E07" w:rsidR="00342B23" w:rsidRDefault="00342B23" w:rsidP="00342B23">
      <w:pPr>
        <w:tabs>
          <w:tab w:val="left" w:pos="426"/>
        </w:tabs>
        <w:spacing w:after="0" w:line="240" w:lineRule="auto"/>
        <w:ind w:left="720" w:hanging="720"/>
        <w:rPr>
          <w:rFonts w:ascii="Century Gothic" w:hAnsi="Century Gothic"/>
          <w:sz w:val="24"/>
          <w:szCs w:val="24"/>
        </w:rPr>
      </w:pPr>
      <w:r>
        <w:rPr>
          <w:rFonts w:ascii="Century Gothic" w:hAnsi="Century Gothic"/>
          <w:sz w:val="24"/>
          <w:szCs w:val="24"/>
        </w:rPr>
        <w:fldChar w:fldCharType="begin">
          <w:ffData>
            <w:name w:val="Check1"/>
            <w:enabled/>
            <w:calcOnExit w:val="0"/>
            <w:checkBox>
              <w:sizeAuto/>
              <w:default w:val="0"/>
            </w:checkBox>
          </w:ffData>
        </w:fldChar>
      </w:r>
      <w:r>
        <w:rPr>
          <w:rFonts w:ascii="Century Gothic" w:hAnsi="Century Gothic"/>
          <w:sz w:val="24"/>
          <w:szCs w:val="24"/>
        </w:rPr>
        <w:instrText xml:space="preserve"> FORMCHECKBOX </w:instrText>
      </w:r>
      <w:r w:rsidR="00F05122">
        <w:rPr>
          <w:rFonts w:ascii="Century Gothic" w:hAnsi="Century Gothic"/>
          <w:sz w:val="24"/>
          <w:szCs w:val="24"/>
        </w:rPr>
      </w:r>
      <w:r w:rsidR="00F05122">
        <w:rPr>
          <w:rFonts w:ascii="Century Gothic" w:hAnsi="Century Gothic"/>
          <w:sz w:val="24"/>
          <w:szCs w:val="24"/>
        </w:rPr>
        <w:fldChar w:fldCharType="separate"/>
      </w:r>
      <w:r>
        <w:rPr>
          <w:rFonts w:ascii="Century Gothic" w:hAnsi="Century Gothic"/>
          <w:sz w:val="24"/>
          <w:szCs w:val="24"/>
        </w:rPr>
        <w:fldChar w:fldCharType="end"/>
      </w:r>
      <w:r>
        <w:rPr>
          <w:rFonts w:ascii="Century Gothic" w:hAnsi="Century Gothic"/>
          <w:sz w:val="24"/>
          <w:szCs w:val="24"/>
        </w:rPr>
        <w:tab/>
        <w:t>I am Aboriginal and/or Torres Strait Islander</w:t>
      </w:r>
      <w:r w:rsidR="00EA48DA">
        <w:rPr>
          <w:rFonts w:ascii="Century Gothic" w:hAnsi="Century Gothic"/>
          <w:sz w:val="24"/>
          <w:szCs w:val="24"/>
        </w:rPr>
        <w:t>.</w:t>
      </w:r>
    </w:p>
    <w:p w14:paraId="5CB2948F" w14:textId="77777777" w:rsidR="00342B23" w:rsidRDefault="00342B23" w:rsidP="00342B23">
      <w:pPr>
        <w:tabs>
          <w:tab w:val="left" w:pos="426"/>
        </w:tabs>
        <w:spacing w:after="0" w:line="240" w:lineRule="auto"/>
        <w:ind w:left="720" w:hanging="720"/>
        <w:rPr>
          <w:rFonts w:ascii="Century Gothic" w:hAnsi="Century Gothic"/>
          <w:sz w:val="24"/>
          <w:szCs w:val="24"/>
        </w:rPr>
      </w:pPr>
    </w:p>
    <w:p w14:paraId="49FA1CB9" w14:textId="77777777" w:rsidR="00342B23" w:rsidRDefault="00342B23" w:rsidP="00342B23">
      <w:pPr>
        <w:tabs>
          <w:tab w:val="left" w:pos="426"/>
        </w:tabs>
        <w:spacing w:after="0" w:line="240" w:lineRule="auto"/>
        <w:ind w:left="720" w:hanging="720"/>
        <w:rPr>
          <w:rFonts w:ascii="MS Gothic" w:eastAsia="MS Gothic" w:hAnsi="MS Gothic"/>
          <w:sz w:val="24"/>
          <w:szCs w:val="24"/>
        </w:rPr>
      </w:pPr>
    </w:p>
    <w:p w14:paraId="11D2491A" w14:textId="77777777" w:rsidR="00EA48DA" w:rsidRDefault="00EA48DA" w:rsidP="00342B23">
      <w:pPr>
        <w:tabs>
          <w:tab w:val="left" w:pos="426"/>
        </w:tabs>
        <w:spacing w:after="0" w:line="240" w:lineRule="auto"/>
        <w:ind w:left="720" w:hanging="720"/>
        <w:rPr>
          <w:rFonts w:ascii="MS Gothic" w:eastAsia="MS Gothic" w:hAnsi="MS Gothic"/>
          <w:sz w:val="24"/>
          <w:szCs w:val="24"/>
        </w:rPr>
      </w:pPr>
    </w:p>
    <w:p w14:paraId="4B4B2D35" w14:textId="77777777" w:rsidR="00EA48DA" w:rsidRDefault="00EA48DA" w:rsidP="00342B23">
      <w:pPr>
        <w:tabs>
          <w:tab w:val="left" w:pos="426"/>
        </w:tabs>
        <w:spacing w:after="0" w:line="240" w:lineRule="auto"/>
        <w:ind w:left="720" w:hanging="720"/>
        <w:rPr>
          <w:rFonts w:ascii="MS Gothic" w:eastAsia="MS Gothic" w:hAnsi="MS Gothic"/>
          <w:sz w:val="24"/>
          <w:szCs w:val="24"/>
        </w:rPr>
      </w:pPr>
    </w:p>
    <w:p w14:paraId="135980AC" w14:textId="77777777" w:rsidR="00342B23" w:rsidRDefault="00342B23" w:rsidP="00AF5899">
      <w:pPr>
        <w:spacing w:after="0" w:line="240" w:lineRule="auto"/>
        <w:rPr>
          <w:rFonts w:ascii="Century Gothic" w:hAnsi="Century Gothic"/>
          <w:sz w:val="24"/>
          <w:szCs w:val="24"/>
          <w:u w:val="single"/>
        </w:rPr>
      </w:pPr>
    </w:p>
    <w:p w14:paraId="6BA9F9F5" w14:textId="77777777" w:rsidR="00342B23" w:rsidRDefault="00342B23" w:rsidP="00AF5899">
      <w:pPr>
        <w:spacing w:after="0" w:line="240" w:lineRule="auto"/>
        <w:rPr>
          <w:rFonts w:ascii="Century Gothic" w:hAnsi="Century Gothic"/>
          <w:sz w:val="24"/>
          <w:szCs w:val="24"/>
          <w:u w:val="single"/>
        </w:rPr>
      </w:pPr>
    </w:p>
    <w:p w14:paraId="17ED239A" w14:textId="77777777" w:rsidR="00342B23" w:rsidRDefault="00342B23" w:rsidP="00AF5899">
      <w:pPr>
        <w:spacing w:after="0" w:line="240" w:lineRule="auto"/>
        <w:rPr>
          <w:rFonts w:ascii="Century Gothic" w:hAnsi="Century Gothic"/>
          <w:sz w:val="24"/>
          <w:szCs w:val="24"/>
          <w:u w:val="single"/>
        </w:rPr>
      </w:pPr>
    </w:p>
    <w:p w14:paraId="7F7B7CC5" w14:textId="77777777" w:rsidR="00342B23" w:rsidRDefault="00342B23" w:rsidP="00AF5899">
      <w:pPr>
        <w:spacing w:after="0" w:line="240" w:lineRule="auto"/>
        <w:rPr>
          <w:rFonts w:ascii="Century Gothic" w:hAnsi="Century Gothic"/>
          <w:sz w:val="24"/>
          <w:szCs w:val="24"/>
          <w:u w:val="single"/>
        </w:rPr>
      </w:pPr>
    </w:p>
    <w:p w14:paraId="3F6E89C0" w14:textId="77777777" w:rsidR="00342B23" w:rsidRDefault="00342B23" w:rsidP="00AF5899">
      <w:pPr>
        <w:spacing w:after="0" w:line="240" w:lineRule="auto"/>
        <w:rPr>
          <w:rFonts w:ascii="Century Gothic" w:hAnsi="Century Gothic"/>
          <w:sz w:val="24"/>
          <w:szCs w:val="24"/>
          <w:u w:val="single"/>
        </w:rPr>
      </w:pPr>
    </w:p>
    <w:p w14:paraId="0EA77214" w14:textId="77777777" w:rsidR="00342B23" w:rsidRDefault="00342B23" w:rsidP="00AF5899">
      <w:pPr>
        <w:spacing w:after="0" w:line="240" w:lineRule="auto"/>
        <w:rPr>
          <w:rFonts w:ascii="Century Gothic" w:hAnsi="Century Gothic"/>
          <w:sz w:val="24"/>
          <w:szCs w:val="24"/>
          <w:u w:val="single"/>
        </w:rPr>
      </w:pPr>
    </w:p>
    <w:p w14:paraId="48D02F40" w14:textId="77777777" w:rsidR="00342B23" w:rsidRDefault="00342B23" w:rsidP="00AF5899">
      <w:pPr>
        <w:spacing w:after="0" w:line="240" w:lineRule="auto"/>
        <w:rPr>
          <w:rFonts w:ascii="Century Gothic" w:hAnsi="Century Gothic"/>
          <w:sz w:val="24"/>
          <w:szCs w:val="24"/>
          <w:u w:val="single"/>
        </w:rPr>
      </w:pPr>
    </w:p>
    <w:p w14:paraId="75B176C0" w14:textId="77777777" w:rsidR="00342B23" w:rsidRDefault="00342B23" w:rsidP="00AF5899">
      <w:pPr>
        <w:spacing w:after="0" w:line="240" w:lineRule="auto"/>
        <w:rPr>
          <w:rFonts w:ascii="Century Gothic" w:hAnsi="Century Gothic"/>
          <w:sz w:val="24"/>
          <w:szCs w:val="24"/>
          <w:u w:val="single"/>
        </w:rPr>
      </w:pPr>
    </w:p>
    <w:p w14:paraId="34258F0C" w14:textId="77777777" w:rsidR="00342B23" w:rsidRDefault="00342B23" w:rsidP="00AF5899">
      <w:pPr>
        <w:spacing w:after="0" w:line="240" w:lineRule="auto"/>
        <w:rPr>
          <w:rFonts w:ascii="Century Gothic" w:hAnsi="Century Gothic"/>
          <w:sz w:val="24"/>
          <w:szCs w:val="24"/>
          <w:u w:val="single"/>
        </w:rPr>
      </w:pPr>
    </w:p>
    <w:p w14:paraId="1FED9D66" w14:textId="77777777" w:rsidR="00342B23" w:rsidRDefault="00342B23" w:rsidP="00AF5899">
      <w:pPr>
        <w:spacing w:after="0" w:line="240" w:lineRule="auto"/>
        <w:rPr>
          <w:rFonts w:ascii="Century Gothic" w:hAnsi="Century Gothic"/>
          <w:sz w:val="24"/>
          <w:szCs w:val="24"/>
          <w:u w:val="single"/>
        </w:rPr>
      </w:pPr>
    </w:p>
    <w:p w14:paraId="79BC03F4" w14:textId="77777777" w:rsidR="00342B23" w:rsidRDefault="00342B23" w:rsidP="00AF5899">
      <w:pPr>
        <w:spacing w:after="0" w:line="240" w:lineRule="auto"/>
        <w:rPr>
          <w:rFonts w:ascii="Century Gothic" w:hAnsi="Century Gothic"/>
          <w:sz w:val="24"/>
          <w:szCs w:val="24"/>
          <w:u w:val="single"/>
        </w:rPr>
      </w:pPr>
    </w:p>
    <w:p w14:paraId="0BA1CE68" w14:textId="77777777" w:rsidR="00D95000" w:rsidRDefault="00D95000" w:rsidP="00AF5899">
      <w:pPr>
        <w:spacing w:after="0" w:line="240" w:lineRule="auto"/>
        <w:rPr>
          <w:rFonts w:ascii="Century Gothic" w:hAnsi="Century Gothic"/>
          <w:sz w:val="24"/>
          <w:szCs w:val="24"/>
          <w:u w:val="single"/>
        </w:rPr>
      </w:pPr>
      <w:r w:rsidRPr="00D95000">
        <w:rPr>
          <w:rFonts w:ascii="Century Gothic" w:hAnsi="Century Gothic"/>
          <w:sz w:val="24"/>
          <w:szCs w:val="24"/>
          <w:u w:val="single"/>
        </w:rPr>
        <w:t>*Maximum of 300 words per question</w:t>
      </w:r>
    </w:p>
    <w:p w14:paraId="6B3A59E9" w14:textId="77777777" w:rsidR="00D150B1" w:rsidRDefault="00D150B1" w:rsidP="00AF5899">
      <w:pPr>
        <w:spacing w:after="0" w:line="240" w:lineRule="auto"/>
        <w:rPr>
          <w:rFonts w:ascii="Century Gothic" w:hAnsi="Century Gothic"/>
          <w:sz w:val="24"/>
          <w:szCs w:val="24"/>
          <w:u w:val="single"/>
        </w:rPr>
      </w:pPr>
    </w:p>
    <w:p w14:paraId="389828FF" w14:textId="511CF29C" w:rsidR="00D150B1" w:rsidRPr="00D95000" w:rsidRDefault="00D150B1" w:rsidP="00AF5899">
      <w:pPr>
        <w:spacing w:after="0" w:line="240" w:lineRule="auto"/>
        <w:rPr>
          <w:rFonts w:ascii="Century Gothic" w:hAnsi="Century Gothic"/>
          <w:sz w:val="24"/>
          <w:szCs w:val="24"/>
          <w:u w:val="single"/>
        </w:rPr>
      </w:pPr>
      <w:r>
        <w:rPr>
          <w:rFonts w:ascii="Century Gothic" w:hAnsi="Century Gothic"/>
          <w:sz w:val="24"/>
          <w:szCs w:val="24"/>
          <w:u w:val="single"/>
        </w:rPr>
        <w:t xml:space="preserve">If you are unsure of any of the question, please email </w:t>
      </w:r>
      <w:hyperlink r:id="rId16" w:history="1">
        <w:r w:rsidRPr="00DC4992">
          <w:rPr>
            <w:rStyle w:val="Hyperlink"/>
            <w:rFonts w:ascii="Century Gothic" w:hAnsi="Century Gothic"/>
            <w:sz w:val="24"/>
            <w:szCs w:val="24"/>
          </w:rPr>
          <w:t>phaawabranch@gmail.com</w:t>
        </w:r>
      </w:hyperlink>
      <w:r>
        <w:rPr>
          <w:rFonts w:ascii="Century Gothic" w:hAnsi="Century Gothic"/>
          <w:sz w:val="24"/>
          <w:szCs w:val="24"/>
          <w:u w:val="single"/>
        </w:rPr>
        <w:t xml:space="preserve"> for clarification </w:t>
      </w:r>
    </w:p>
    <w:p w14:paraId="59782BD8" w14:textId="77777777" w:rsidR="00D95000" w:rsidRPr="00AF5899" w:rsidRDefault="00D95000" w:rsidP="00AF5899">
      <w:pPr>
        <w:spacing w:after="0" w:line="240" w:lineRule="auto"/>
        <w:rPr>
          <w:rFonts w:ascii="Century Gothic" w:hAnsi="Century Gothic"/>
          <w:sz w:val="24"/>
          <w:szCs w:val="24"/>
        </w:rPr>
      </w:pPr>
    </w:p>
    <w:p w14:paraId="01D5C715" w14:textId="082EAD17" w:rsidR="00342B23" w:rsidRPr="00342B23" w:rsidRDefault="00342B23" w:rsidP="00342B23">
      <w:pPr>
        <w:spacing w:after="0" w:line="240" w:lineRule="auto"/>
        <w:rPr>
          <w:rFonts w:ascii="Century Gothic" w:hAnsi="Century Gothic"/>
          <w:b/>
          <w:sz w:val="24"/>
          <w:szCs w:val="24"/>
        </w:rPr>
      </w:pPr>
      <w:r w:rsidRPr="00342B23">
        <w:rPr>
          <w:rFonts w:ascii="Century Gothic" w:hAnsi="Century Gothic"/>
          <w:b/>
          <w:sz w:val="24"/>
          <w:szCs w:val="24"/>
        </w:rPr>
        <w:t xml:space="preserve">Please describe your </w:t>
      </w:r>
      <w:r>
        <w:rPr>
          <w:rFonts w:ascii="Century Gothic" w:hAnsi="Century Gothic"/>
          <w:b/>
          <w:sz w:val="24"/>
          <w:szCs w:val="24"/>
        </w:rPr>
        <w:t xml:space="preserve">current </w:t>
      </w:r>
      <w:r w:rsidRPr="00342B23">
        <w:rPr>
          <w:rFonts w:ascii="Century Gothic" w:hAnsi="Century Gothic"/>
          <w:b/>
          <w:sz w:val="24"/>
          <w:szCs w:val="24"/>
        </w:rPr>
        <w:t>work and/or study experience in public health.</w:t>
      </w:r>
    </w:p>
    <w:p w14:paraId="3EAC4F53" w14:textId="77777777" w:rsidR="001F57EF" w:rsidRDefault="00CD6FD4" w:rsidP="00AF5899">
      <w:pPr>
        <w:spacing w:after="0" w:line="240" w:lineRule="auto"/>
        <w:rPr>
          <w:rFonts w:ascii="Century Gothic" w:hAnsi="Century Gothic"/>
          <w:sz w:val="22"/>
          <w:szCs w:val="22"/>
        </w:rPr>
      </w:pPr>
      <w:r>
        <w:rPr>
          <w:rFonts w:ascii="Century Gothic" w:hAnsi="Century Gothic"/>
          <w:sz w:val="22"/>
          <w:szCs w:val="22"/>
        </w:rPr>
        <w:fldChar w:fldCharType="begin">
          <w:ffData>
            <w:name w:val="Text12"/>
            <w:enabled/>
            <w:calcOnExit w:val="0"/>
            <w:textInput/>
          </w:ffData>
        </w:fldChar>
      </w:r>
      <w:bookmarkStart w:id="4" w:name="Text12"/>
      <w:r w:rsidR="001F57EF">
        <w:rPr>
          <w:rFonts w:ascii="Century Gothic" w:hAnsi="Century Gothic"/>
          <w:sz w:val="22"/>
          <w:szCs w:val="22"/>
        </w:rPr>
        <w:instrText xml:space="preserve"> FORMTEXT </w:instrText>
      </w:r>
      <w:r>
        <w:rPr>
          <w:rFonts w:ascii="Century Gothic" w:hAnsi="Century Gothic"/>
          <w:sz w:val="22"/>
          <w:szCs w:val="22"/>
        </w:rPr>
      </w:r>
      <w:r>
        <w:rPr>
          <w:rFonts w:ascii="Century Gothic" w:hAnsi="Century Gothic"/>
          <w:sz w:val="22"/>
          <w:szCs w:val="22"/>
        </w:rPr>
        <w:fldChar w:fldCharType="separate"/>
      </w:r>
      <w:r w:rsidR="001F57EF">
        <w:rPr>
          <w:rFonts w:ascii="Century Gothic" w:hAnsi="Century Gothic"/>
          <w:noProof/>
          <w:sz w:val="22"/>
          <w:szCs w:val="22"/>
        </w:rPr>
        <w:t> </w:t>
      </w:r>
      <w:r w:rsidR="001F57EF">
        <w:rPr>
          <w:rFonts w:ascii="Century Gothic" w:hAnsi="Century Gothic"/>
          <w:noProof/>
          <w:sz w:val="22"/>
          <w:szCs w:val="22"/>
        </w:rPr>
        <w:t> </w:t>
      </w:r>
      <w:r w:rsidR="001F57EF">
        <w:rPr>
          <w:rFonts w:ascii="Century Gothic" w:hAnsi="Century Gothic"/>
          <w:noProof/>
          <w:sz w:val="22"/>
          <w:szCs w:val="22"/>
        </w:rPr>
        <w:t> </w:t>
      </w:r>
      <w:r w:rsidR="001F57EF">
        <w:rPr>
          <w:rFonts w:ascii="Century Gothic" w:hAnsi="Century Gothic"/>
          <w:noProof/>
          <w:sz w:val="22"/>
          <w:szCs w:val="22"/>
        </w:rPr>
        <w:t> </w:t>
      </w:r>
      <w:r w:rsidR="001F57EF">
        <w:rPr>
          <w:rFonts w:ascii="Century Gothic" w:hAnsi="Century Gothic"/>
          <w:noProof/>
          <w:sz w:val="22"/>
          <w:szCs w:val="22"/>
        </w:rPr>
        <w:t> </w:t>
      </w:r>
      <w:r>
        <w:rPr>
          <w:rFonts w:ascii="Century Gothic" w:hAnsi="Century Gothic"/>
          <w:sz w:val="22"/>
          <w:szCs w:val="22"/>
        </w:rPr>
        <w:fldChar w:fldCharType="end"/>
      </w:r>
      <w:bookmarkEnd w:id="4"/>
    </w:p>
    <w:p w14:paraId="51113F63" w14:textId="77777777" w:rsidR="00342B23" w:rsidRDefault="00342B23" w:rsidP="00AF5899">
      <w:pPr>
        <w:spacing w:after="0" w:line="240" w:lineRule="auto"/>
        <w:rPr>
          <w:rFonts w:ascii="Century Gothic" w:hAnsi="Century Gothic"/>
          <w:sz w:val="22"/>
          <w:szCs w:val="22"/>
        </w:rPr>
      </w:pPr>
    </w:p>
    <w:p w14:paraId="0670244B" w14:textId="13D2B8B1" w:rsidR="00342B23" w:rsidRPr="00342B23" w:rsidRDefault="00342B23" w:rsidP="00342B23">
      <w:pPr>
        <w:spacing w:after="0" w:line="240" w:lineRule="auto"/>
        <w:rPr>
          <w:rFonts w:ascii="Century Gothic" w:hAnsi="Century Gothic"/>
          <w:b/>
          <w:sz w:val="24"/>
          <w:szCs w:val="24"/>
        </w:rPr>
      </w:pPr>
      <w:r w:rsidRPr="00342B23">
        <w:rPr>
          <w:rFonts w:ascii="Century Gothic" w:hAnsi="Century Gothic"/>
          <w:b/>
          <w:sz w:val="24"/>
          <w:szCs w:val="24"/>
        </w:rPr>
        <w:t xml:space="preserve">Please describe </w:t>
      </w:r>
      <w:r>
        <w:rPr>
          <w:rFonts w:ascii="Century Gothic" w:hAnsi="Century Gothic"/>
          <w:b/>
          <w:sz w:val="24"/>
          <w:szCs w:val="24"/>
        </w:rPr>
        <w:t>any other relevant experience</w:t>
      </w:r>
      <w:r w:rsidRPr="00342B23">
        <w:rPr>
          <w:rFonts w:ascii="Century Gothic" w:hAnsi="Century Gothic"/>
          <w:b/>
          <w:sz w:val="24"/>
          <w:szCs w:val="24"/>
        </w:rPr>
        <w:t xml:space="preserve"> in public health</w:t>
      </w:r>
      <w:r>
        <w:rPr>
          <w:rFonts w:ascii="Century Gothic" w:hAnsi="Century Gothic"/>
          <w:b/>
          <w:sz w:val="24"/>
          <w:szCs w:val="24"/>
        </w:rPr>
        <w:t xml:space="preserve"> (i.e. volunteering, previous employment, etc.)</w:t>
      </w:r>
      <w:r w:rsidRPr="00342B23">
        <w:rPr>
          <w:rFonts w:ascii="Century Gothic" w:hAnsi="Century Gothic"/>
          <w:b/>
          <w:sz w:val="24"/>
          <w:szCs w:val="24"/>
        </w:rPr>
        <w:t>.</w:t>
      </w:r>
    </w:p>
    <w:p w14:paraId="1DB99308" w14:textId="192EEE70" w:rsidR="00342B23" w:rsidRPr="00342B23" w:rsidRDefault="00342B23" w:rsidP="00AF5899">
      <w:pPr>
        <w:spacing w:after="0" w:line="240" w:lineRule="auto"/>
        <w:rPr>
          <w:rFonts w:ascii="Century Gothic" w:hAnsi="Century Gothic"/>
          <w:sz w:val="22"/>
          <w:szCs w:val="22"/>
        </w:rPr>
      </w:pPr>
      <w:r>
        <w:rPr>
          <w:rFonts w:ascii="Century Gothic" w:hAnsi="Century Gothic"/>
          <w:sz w:val="22"/>
          <w:szCs w:val="22"/>
        </w:rPr>
        <w:fldChar w:fldCharType="begin">
          <w:ffData>
            <w:name w:val="Text12"/>
            <w:enabled/>
            <w:calcOnExit w:val="0"/>
            <w:textInput/>
          </w:ffData>
        </w:fldChar>
      </w:r>
      <w:r>
        <w:rPr>
          <w:rFonts w:ascii="Century Gothic" w:hAnsi="Century Gothic"/>
          <w:sz w:val="22"/>
          <w:szCs w:val="22"/>
        </w:rPr>
        <w:instrText xml:space="preserve"> FORMTEXT </w:instrText>
      </w:r>
      <w:r>
        <w:rPr>
          <w:rFonts w:ascii="Century Gothic" w:hAnsi="Century Gothic"/>
          <w:sz w:val="22"/>
          <w:szCs w:val="22"/>
        </w:rPr>
      </w:r>
      <w:r>
        <w:rPr>
          <w:rFonts w:ascii="Century Gothic" w:hAnsi="Century Gothic"/>
          <w:sz w:val="22"/>
          <w:szCs w:val="22"/>
        </w:rPr>
        <w:fldChar w:fldCharType="separate"/>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sz w:val="22"/>
          <w:szCs w:val="22"/>
        </w:rPr>
        <w:fldChar w:fldCharType="end"/>
      </w:r>
    </w:p>
    <w:p w14:paraId="736C0A07" w14:textId="77777777" w:rsidR="00AF5899" w:rsidRPr="001F57EF" w:rsidRDefault="00AF5899" w:rsidP="00AF5899">
      <w:pPr>
        <w:spacing w:after="0" w:line="240" w:lineRule="auto"/>
        <w:rPr>
          <w:rFonts w:ascii="Century Gothic" w:hAnsi="Century Gothic"/>
          <w:sz w:val="24"/>
          <w:szCs w:val="24"/>
        </w:rPr>
      </w:pPr>
    </w:p>
    <w:p w14:paraId="6B5E1B1B" w14:textId="23FCD154" w:rsidR="00342B23" w:rsidRPr="00342B23" w:rsidRDefault="00342B23" w:rsidP="00342B23">
      <w:pPr>
        <w:spacing w:after="0" w:line="240" w:lineRule="auto"/>
        <w:rPr>
          <w:rFonts w:ascii="Century Gothic" w:hAnsi="Century Gothic"/>
          <w:b/>
          <w:sz w:val="24"/>
          <w:szCs w:val="24"/>
        </w:rPr>
      </w:pPr>
      <w:r w:rsidRPr="00342B23">
        <w:rPr>
          <w:rFonts w:ascii="Century Gothic" w:hAnsi="Century Gothic"/>
          <w:b/>
          <w:sz w:val="24"/>
          <w:szCs w:val="24"/>
        </w:rPr>
        <w:t xml:space="preserve">Please outline how your attendance at the PHAA </w:t>
      </w:r>
      <w:r>
        <w:rPr>
          <w:rFonts w:ascii="Century Gothic" w:hAnsi="Century Gothic"/>
          <w:b/>
          <w:sz w:val="24"/>
          <w:szCs w:val="24"/>
        </w:rPr>
        <w:t>Australia</w:t>
      </w:r>
      <w:r w:rsidR="00400313">
        <w:rPr>
          <w:rFonts w:ascii="Century Gothic" w:hAnsi="Century Gothic"/>
          <w:b/>
          <w:sz w:val="24"/>
          <w:szCs w:val="24"/>
        </w:rPr>
        <w:t>n</w:t>
      </w:r>
      <w:r>
        <w:rPr>
          <w:rFonts w:ascii="Century Gothic" w:hAnsi="Century Gothic"/>
          <w:b/>
          <w:sz w:val="24"/>
          <w:szCs w:val="24"/>
        </w:rPr>
        <w:t xml:space="preserve"> Public Health</w:t>
      </w:r>
      <w:r w:rsidRPr="00342B23">
        <w:rPr>
          <w:rFonts w:ascii="Century Gothic" w:hAnsi="Century Gothic"/>
          <w:b/>
          <w:sz w:val="24"/>
          <w:szCs w:val="24"/>
        </w:rPr>
        <w:t xml:space="preserve"> Conference will benefit your </w:t>
      </w:r>
      <w:r>
        <w:rPr>
          <w:rFonts w:ascii="Century Gothic" w:hAnsi="Century Gothic"/>
          <w:b/>
          <w:sz w:val="24"/>
          <w:szCs w:val="24"/>
        </w:rPr>
        <w:t>studies and your future work</w:t>
      </w:r>
      <w:r w:rsidRPr="00342B23">
        <w:rPr>
          <w:rFonts w:ascii="Century Gothic" w:hAnsi="Century Gothic"/>
          <w:b/>
          <w:sz w:val="24"/>
          <w:szCs w:val="24"/>
        </w:rPr>
        <w:t xml:space="preserve">. </w:t>
      </w:r>
    </w:p>
    <w:p w14:paraId="5AC3AF47" w14:textId="77777777" w:rsidR="00D8599D" w:rsidRDefault="00D8599D" w:rsidP="00D8599D">
      <w:pPr>
        <w:spacing w:after="0" w:line="240" w:lineRule="auto"/>
        <w:rPr>
          <w:rFonts w:ascii="Century Gothic" w:hAnsi="Century Gothic"/>
          <w:sz w:val="22"/>
          <w:szCs w:val="22"/>
        </w:rPr>
      </w:pPr>
      <w:r w:rsidRPr="00AF5899">
        <w:rPr>
          <w:rFonts w:ascii="Century Gothic" w:hAnsi="Century Gothic"/>
          <w:b/>
          <w:sz w:val="22"/>
          <w:szCs w:val="22"/>
        </w:rPr>
        <w:fldChar w:fldCharType="begin">
          <w:ffData>
            <w:name w:val="Text1"/>
            <w:enabled/>
            <w:calcOnExit w:val="0"/>
            <w:textInput/>
          </w:ffData>
        </w:fldChar>
      </w:r>
      <w:r w:rsidRPr="00AF5899">
        <w:rPr>
          <w:rFonts w:ascii="Century Gothic" w:hAnsi="Century Gothic"/>
          <w:b/>
          <w:sz w:val="22"/>
          <w:szCs w:val="22"/>
        </w:rPr>
        <w:instrText xml:space="preserve"> FORMTEXT </w:instrText>
      </w:r>
      <w:r w:rsidRPr="00AF5899">
        <w:rPr>
          <w:rFonts w:ascii="Century Gothic" w:hAnsi="Century Gothic"/>
          <w:b/>
          <w:sz w:val="22"/>
          <w:szCs w:val="22"/>
        </w:rPr>
      </w:r>
      <w:r w:rsidRPr="00AF5899">
        <w:rPr>
          <w:rFonts w:ascii="Century Gothic" w:hAnsi="Century Gothic"/>
          <w:b/>
          <w:sz w:val="22"/>
          <w:szCs w:val="22"/>
        </w:rPr>
        <w:fldChar w:fldCharType="separate"/>
      </w:r>
      <w:r w:rsidRPr="00AF5899">
        <w:rPr>
          <w:rFonts w:ascii="Century Gothic" w:hAnsi="Century Gothic"/>
          <w:b/>
          <w:noProof/>
          <w:sz w:val="22"/>
          <w:szCs w:val="22"/>
        </w:rPr>
        <w:t> </w:t>
      </w:r>
      <w:r w:rsidRPr="00AF5899">
        <w:rPr>
          <w:rFonts w:ascii="Century Gothic" w:hAnsi="Century Gothic"/>
          <w:b/>
          <w:noProof/>
          <w:sz w:val="22"/>
          <w:szCs w:val="22"/>
        </w:rPr>
        <w:t> </w:t>
      </w:r>
      <w:r w:rsidRPr="00AF5899">
        <w:rPr>
          <w:rFonts w:ascii="Century Gothic" w:hAnsi="Century Gothic"/>
          <w:b/>
          <w:noProof/>
          <w:sz w:val="22"/>
          <w:szCs w:val="22"/>
        </w:rPr>
        <w:t> </w:t>
      </w:r>
      <w:r w:rsidRPr="00AF5899">
        <w:rPr>
          <w:rFonts w:ascii="Century Gothic" w:hAnsi="Century Gothic"/>
          <w:b/>
          <w:noProof/>
          <w:sz w:val="22"/>
          <w:szCs w:val="22"/>
        </w:rPr>
        <w:t> </w:t>
      </w:r>
      <w:r w:rsidRPr="00AF5899">
        <w:rPr>
          <w:rFonts w:ascii="Century Gothic" w:hAnsi="Century Gothic"/>
          <w:b/>
          <w:noProof/>
          <w:sz w:val="22"/>
          <w:szCs w:val="22"/>
        </w:rPr>
        <w:t> </w:t>
      </w:r>
      <w:r w:rsidRPr="00AF5899">
        <w:rPr>
          <w:rFonts w:ascii="Century Gothic" w:hAnsi="Century Gothic"/>
          <w:sz w:val="22"/>
          <w:szCs w:val="22"/>
        </w:rPr>
        <w:fldChar w:fldCharType="end"/>
      </w:r>
    </w:p>
    <w:p w14:paraId="67DD60FD" w14:textId="77777777" w:rsidR="00AF5899" w:rsidRDefault="00AF5899" w:rsidP="00AF5899">
      <w:pPr>
        <w:spacing w:after="0" w:line="240" w:lineRule="auto"/>
        <w:rPr>
          <w:rFonts w:ascii="Century Gothic" w:hAnsi="Century Gothic"/>
          <w:sz w:val="24"/>
          <w:szCs w:val="24"/>
        </w:rPr>
      </w:pPr>
    </w:p>
    <w:p w14:paraId="5D4FC849" w14:textId="77777777" w:rsidR="00925FFA" w:rsidRDefault="00925FFA">
      <w:pPr>
        <w:spacing w:after="200" w:line="276" w:lineRule="auto"/>
        <w:rPr>
          <w:rFonts w:ascii="Century Gothic" w:hAnsi="Century Gothic"/>
          <w:b/>
          <w:sz w:val="24"/>
          <w:szCs w:val="24"/>
        </w:rPr>
      </w:pPr>
    </w:p>
    <w:p w14:paraId="58C37787" w14:textId="77777777" w:rsidR="00B503B4" w:rsidRPr="00925FFA" w:rsidRDefault="00925FFA" w:rsidP="00AF5899">
      <w:pPr>
        <w:tabs>
          <w:tab w:val="left" w:pos="3030"/>
        </w:tabs>
        <w:spacing w:after="0" w:line="240" w:lineRule="auto"/>
        <w:rPr>
          <w:rFonts w:ascii="Century Gothic" w:hAnsi="Century Gothic"/>
          <w:b/>
          <w:sz w:val="24"/>
          <w:szCs w:val="24"/>
        </w:rPr>
      </w:pPr>
      <w:r w:rsidRPr="00925FFA">
        <w:rPr>
          <w:rFonts w:ascii="Century Gothic" w:hAnsi="Century Gothic"/>
          <w:b/>
          <w:sz w:val="24"/>
          <w:szCs w:val="24"/>
        </w:rPr>
        <w:t>Declaration by scholarship applicant</w:t>
      </w:r>
    </w:p>
    <w:p w14:paraId="5DCD5C2B" w14:textId="77777777" w:rsidR="00925FFA" w:rsidRPr="00925FFA" w:rsidRDefault="00925FFA" w:rsidP="00925FFA">
      <w:pPr>
        <w:tabs>
          <w:tab w:val="left" w:pos="3030"/>
        </w:tabs>
        <w:spacing w:after="0" w:line="240" w:lineRule="auto"/>
        <w:rPr>
          <w:rFonts w:ascii="Century Gothic" w:hAnsi="Century Gothic"/>
          <w:sz w:val="24"/>
          <w:szCs w:val="24"/>
          <w:lang w:val="en-AU"/>
        </w:rPr>
      </w:pPr>
      <w:r w:rsidRPr="00925FFA">
        <w:rPr>
          <w:rFonts w:ascii="Century Gothic" w:hAnsi="Century Gothic"/>
          <w:sz w:val="24"/>
          <w:szCs w:val="24"/>
          <w:lang w:val="en-AU"/>
        </w:rPr>
        <w:t>I declare that the information given on this application form is accurate and complete.</w:t>
      </w:r>
    </w:p>
    <w:p w14:paraId="2A55CD91" w14:textId="77777777" w:rsidR="00925FFA" w:rsidRDefault="00925FFA" w:rsidP="00AF5899">
      <w:pPr>
        <w:tabs>
          <w:tab w:val="left" w:pos="3030"/>
        </w:tabs>
        <w:spacing w:after="0" w:line="240" w:lineRule="auto"/>
        <w:rPr>
          <w:rFonts w:ascii="Century Gothic" w:hAnsi="Century Gothic"/>
          <w:sz w:val="24"/>
          <w:szCs w:val="24"/>
        </w:rPr>
      </w:pPr>
    </w:p>
    <w:p w14:paraId="38BBF563" w14:textId="77777777" w:rsidR="00925FFA" w:rsidRDefault="00925FFA" w:rsidP="00AF5899">
      <w:pPr>
        <w:tabs>
          <w:tab w:val="left" w:pos="3030"/>
        </w:tabs>
        <w:spacing w:after="0" w:line="240" w:lineRule="auto"/>
        <w:rPr>
          <w:rFonts w:ascii="Century Gothic" w:hAnsi="Century Gothic"/>
          <w:sz w:val="24"/>
          <w:szCs w:val="24"/>
        </w:rPr>
      </w:pPr>
      <w:r>
        <w:rPr>
          <w:rFonts w:ascii="Century Gothic" w:hAnsi="Century Gothic"/>
          <w:sz w:val="24"/>
          <w:szCs w:val="24"/>
        </w:rPr>
        <w:t>Scholarship applicant</w:t>
      </w:r>
    </w:p>
    <w:p w14:paraId="1DC1BC45" w14:textId="77777777" w:rsidR="00925FFA" w:rsidRDefault="00925FFA" w:rsidP="00AF5899">
      <w:pPr>
        <w:tabs>
          <w:tab w:val="left" w:pos="3030"/>
        </w:tabs>
        <w:spacing w:after="0" w:line="240" w:lineRule="auto"/>
        <w:rPr>
          <w:rFonts w:ascii="Century Gothic" w:hAnsi="Century Gothic"/>
          <w:sz w:val="24"/>
          <w:szCs w:val="24"/>
        </w:rPr>
      </w:pPr>
    </w:p>
    <w:p w14:paraId="2C606CB9" w14:textId="77777777" w:rsidR="00925FFA" w:rsidRPr="00AF5899" w:rsidRDefault="00925FFA" w:rsidP="00AF5899">
      <w:pPr>
        <w:tabs>
          <w:tab w:val="left" w:pos="3030"/>
        </w:tabs>
        <w:spacing w:after="0" w:line="240" w:lineRule="auto"/>
        <w:rPr>
          <w:rFonts w:ascii="Century Gothic" w:hAnsi="Century Gothic"/>
          <w:sz w:val="24"/>
          <w:szCs w:val="24"/>
        </w:rPr>
      </w:pPr>
      <w:r>
        <w:rPr>
          <w:rFonts w:ascii="Century Gothic" w:hAnsi="Century Gothic"/>
          <w:sz w:val="24"/>
          <w:szCs w:val="24"/>
        </w:rPr>
        <w:t>Name: __________________</w:t>
      </w:r>
      <w:proofErr w:type="gramStart"/>
      <w:r>
        <w:rPr>
          <w:rFonts w:ascii="Century Gothic" w:hAnsi="Century Gothic"/>
          <w:sz w:val="24"/>
          <w:szCs w:val="24"/>
        </w:rPr>
        <w:t>_  Signature</w:t>
      </w:r>
      <w:proofErr w:type="gramEnd"/>
      <w:r>
        <w:rPr>
          <w:rFonts w:ascii="Century Gothic" w:hAnsi="Century Gothic"/>
          <w:sz w:val="24"/>
          <w:szCs w:val="24"/>
        </w:rPr>
        <w:t>: ______________________ Date: ____________</w:t>
      </w:r>
    </w:p>
    <w:sectPr w:rsidR="00925FFA" w:rsidRPr="00AF5899" w:rsidSect="0096662E">
      <w:footerReference w:type="default" r:id="rId17"/>
      <w:pgSz w:w="12240" w:h="15840"/>
      <w:pgMar w:top="907" w:right="907" w:bottom="907" w:left="90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A51F9" w14:textId="77777777" w:rsidR="0081545B" w:rsidRDefault="0081545B" w:rsidP="00AF5899">
      <w:pPr>
        <w:spacing w:after="0" w:line="240" w:lineRule="auto"/>
      </w:pPr>
      <w:r>
        <w:separator/>
      </w:r>
    </w:p>
  </w:endnote>
  <w:endnote w:type="continuationSeparator" w:id="0">
    <w:p w14:paraId="72B2B1D9" w14:textId="77777777" w:rsidR="0081545B" w:rsidRDefault="0081545B" w:rsidP="00AF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583193"/>
      <w:docPartObj>
        <w:docPartGallery w:val="Page Numbers (Bottom of Page)"/>
        <w:docPartUnique/>
      </w:docPartObj>
    </w:sdtPr>
    <w:sdtEndPr/>
    <w:sdtContent>
      <w:sdt>
        <w:sdtPr>
          <w:id w:val="1728636285"/>
          <w:docPartObj>
            <w:docPartGallery w:val="Page Numbers (Top of Page)"/>
            <w:docPartUnique/>
          </w:docPartObj>
        </w:sdtPr>
        <w:sdtEndPr/>
        <w:sdtContent>
          <w:p w14:paraId="000307B3" w14:textId="4F3E8447" w:rsidR="003C59BC" w:rsidRDefault="003C59BC">
            <w:pPr>
              <w:pStyle w:val="Footer"/>
              <w:jc w:val="center"/>
            </w:pPr>
            <w:r w:rsidRPr="003C59BC">
              <w:rPr>
                <w:sz w:val="18"/>
              </w:rPr>
              <w:t xml:space="preserve">Page </w:t>
            </w:r>
            <w:r w:rsidRPr="003C59BC">
              <w:rPr>
                <w:b/>
                <w:bCs/>
                <w:sz w:val="32"/>
                <w:szCs w:val="24"/>
              </w:rPr>
              <w:fldChar w:fldCharType="begin"/>
            </w:r>
            <w:r w:rsidRPr="003C59BC">
              <w:rPr>
                <w:b/>
                <w:bCs/>
                <w:sz w:val="18"/>
              </w:rPr>
              <w:instrText xml:space="preserve"> PAGE </w:instrText>
            </w:r>
            <w:r w:rsidRPr="003C59BC">
              <w:rPr>
                <w:b/>
                <w:bCs/>
                <w:sz w:val="32"/>
                <w:szCs w:val="24"/>
              </w:rPr>
              <w:fldChar w:fldCharType="separate"/>
            </w:r>
            <w:r w:rsidR="00F05122">
              <w:rPr>
                <w:b/>
                <w:bCs/>
                <w:noProof/>
                <w:sz w:val="18"/>
              </w:rPr>
              <w:t>4</w:t>
            </w:r>
            <w:r w:rsidRPr="003C59BC">
              <w:rPr>
                <w:b/>
                <w:bCs/>
                <w:sz w:val="32"/>
                <w:szCs w:val="24"/>
              </w:rPr>
              <w:fldChar w:fldCharType="end"/>
            </w:r>
            <w:r w:rsidRPr="003C59BC">
              <w:rPr>
                <w:sz w:val="18"/>
              </w:rPr>
              <w:t xml:space="preserve"> of </w:t>
            </w:r>
            <w:r w:rsidRPr="003C59BC">
              <w:rPr>
                <w:b/>
                <w:bCs/>
                <w:sz w:val="32"/>
                <w:szCs w:val="24"/>
              </w:rPr>
              <w:fldChar w:fldCharType="begin"/>
            </w:r>
            <w:r w:rsidRPr="003C59BC">
              <w:rPr>
                <w:b/>
                <w:bCs/>
                <w:sz w:val="18"/>
              </w:rPr>
              <w:instrText xml:space="preserve"> NUMPAGES  </w:instrText>
            </w:r>
            <w:r w:rsidRPr="003C59BC">
              <w:rPr>
                <w:b/>
                <w:bCs/>
                <w:sz w:val="32"/>
                <w:szCs w:val="24"/>
              </w:rPr>
              <w:fldChar w:fldCharType="separate"/>
            </w:r>
            <w:r w:rsidR="00F05122">
              <w:rPr>
                <w:b/>
                <w:bCs/>
                <w:noProof/>
                <w:sz w:val="18"/>
              </w:rPr>
              <w:t>4</w:t>
            </w:r>
            <w:r w:rsidRPr="003C59BC">
              <w:rPr>
                <w:b/>
                <w:bCs/>
                <w:sz w:val="32"/>
                <w:szCs w:val="24"/>
              </w:rPr>
              <w:fldChar w:fldCharType="end"/>
            </w:r>
          </w:p>
        </w:sdtContent>
      </w:sdt>
    </w:sdtContent>
  </w:sdt>
  <w:p w14:paraId="3CA289DF" w14:textId="77777777" w:rsidR="003C59BC" w:rsidRDefault="003C5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ACE77" w14:textId="77777777" w:rsidR="0081545B" w:rsidRDefault="0081545B" w:rsidP="00AF5899">
      <w:pPr>
        <w:spacing w:after="0" w:line="240" w:lineRule="auto"/>
      </w:pPr>
      <w:r>
        <w:separator/>
      </w:r>
    </w:p>
  </w:footnote>
  <w:footnote w:type="continuationSeparator" w:id="0">
    <w:p w14:paraId="41B4B23E" w14:textId="77777777" w:rsidR="0081545B" w:rsidRDefault="0081545B" w:rsidP="00AF58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1A42"/>
    <w:multiLevelType w:val="hybridMultilevel"/>
    <w:tmpl w:val="0ED09850"/>
    <w:lvl w:ilvl="0" w:tplc="8C8E9F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6C5814"/>
    <w:multiLevelType w:val="hybridMultilevel"/>
    <w:tmpl w:val="8BD4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B1BF2"/>
    <w:multiLevelType w:val="hybridMultilevel"/>
    <w:tmpl w:val="727695BE"/>
    <w:lvl w:ilvl="0" w:tplc="3BC07E6E">
      <w:numFmt w:val="bullet"/>
      <w:lvlText w:val="-"/>
      <w:lvlJc w:val="left"/>
      <w:pPr>
        <w:ind w:left="720" w:hanging="360"/>
      </w:pPr>
      <w:rPr>
        <w:rFonts w:ascii="Century Gothic" w:eastAsiaTheme="minorHAnsi" w:hAnsi="Century Gothic" w:cs="Calibri" w:hint="default"/>
        <w:b w:val="0"/>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091274"/>
    <w:multiLevelType w:val="hybridMultilevel"/>
    <w:tmpl w:val="1E8C5AD4"/>
    <w:lvl w:ilvl="0" w:tplc="3BC07E6E">
      <w:numFmt w:val="bullet"/>
      <w:lvlText w:val="-"/>
      <w:lvlJc w:val="left"/>
      <w:pPr>
        <w:ind w:left="720" w:hanging="360"/>
      </w:pPr>
      <w:rPr>
        <w:rFonts w:ascii="Century Gothic" w:eastAsiaTheme="minorHAnsi" w:hAnsi="Century Gothic" w:cs="Calibri" w:hint="default"/>
        <w:b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00265F"/>
    <w:multiLevelType w:val="hybridMultilevel"/>
    <w:tmpl w:val="864C95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C032442"/>
    <w:multiLevelType w:val="hybridMultilevel"/>
    <w:tmpl w:val="86E0C6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1A1511"/>
    <w:multiLevelType w:val="hybridMultilevel"/>
    <w:tmpl w:val="9E00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63D54"/>
    <w:multiLevelType w:val="hybridMultilevel"/>
    <w:tmpl w:val="DD1AA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286657"/>
    <w:multiLevelType w:val="hybridMultilevel"/>
    <w:tmpl w:val="E6E442E6"/>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3A20EC"/>
    <w:multiLevelType w:val="hybridMultilevel"/>
    <w:tmpl w:val="46F6CD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B3724F"/>
    <w:multiLevelType w:val="multilevel"/>
    <w:tmpl w:val="7F7E8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D614A3"/>
    <w:multiLevelType w:val="hybridMultilevel"/>
    <w:tmpl w:val="DD1AA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271BB5"/>
    <w:multiLevelType w:val="hybridMultilevel"/>
    <w:tmpl w:val="53FEABBC"/>
    <w:lvl w:ilvl="0" w:tplc="8C8E9F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583816"/>
    <w:multiLevelType w:val="hybridMultilevel"/>
    <w:tmpl w:val="D08870B2"/>
    <w:lvl w:ilvl="0" w:tplc="0C090003">
      <w:start w:val="1"/>
      <w:numFmt w:val="bullet"/>
      <w:lvlText w:val="o"/>
      <w:lvlJc w:val="left"/>
      <w:pPr>
        <w:ind w:left="1080" w:hanging="360"/>
      </w:pPr>
      <w:rPr>
        <w:rFonts w:ascii="Courier New" w:hAnsi="Courier New" w:cs="Wingdings" w:hint="default"/>
      </w:rPr>
    </w:lvl>
    <w:lvl w:ilvl="1" w:tplc="0C090003">
      <w:start w:val="1"/>
      <w:numFmt w:val="bullet"/>
      <w:lvlText w:val="o"/>
      <w:lvlJc w:val="left"/>
      <w:pPr>
        <w:ind w:left="1800" w:hanging="360"/>
      </w:pPr>
      <w:rPr>
        <w:rFonts w:ascii="Courier New" w:hAnsi="Courier New" w:cs="Wingdings"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Wingdings"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Wingdings" w:hint="default"/>
      </w:rPr>
    </w:lvl>
    <w:lvl w:ilvl="8" w:tplc="0C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9"/>
  </w:num>
  <w:num w:numId="4">
    <w:abstractNumId w:val="10"/>
  </w:num>
  <w:num w:numId="5">
    <w:abstractNumId w:val="11"/>
  </w:num>
  <w:num w:numId="6">
    <w:abstractNumId w:val="1"/>
  </w:num>
  <w:num w:numId="7">
    <w:abstractNumId w:val="0"/>
  </w:num>
  <w:num w:numId="8">
    <w:abstractNumId w:val="12"/>
  </w:num>
  <w:num w:numId="9">
    <w:abstractNumId w:val="2"/>
  </w:num>
  <w:num w:numId="10">
    <w:abstractNumId w:val="5"/>
  </w:num>
  <w:num w:numId="11">
    <w:abstractNumId w:val="8"/>
  </w:num>
  <w:num w:numId="12">
    <w:abstractNumId w:val="4"/>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097">
      <o:colormru v:ext="edit" colors="#ffcc5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04"/>
    <w:rsid w:val="000206DF"/>
    <w:rsid w:val="00030C88"/>
    <w:rsid w:val="00065891"/>
    <w:rsid w:val="000C43E4"/>
    <w:rsid w:val="00143A1D"/>
    <w:rsid w:val="00176348"/>
    <w:rsid w:val="001D3BC9"/>
    <w:rsid w:val="001F57EF"/>
    <w:rsid w:val="00205D45"/>
    <w:rsid w:val="002715C8"/>
    <w:rsid w:val="002849E1"/>
    <w:rsid w:val="002C6826"/>
    <w:rsid w:val="00342B23"/>
    <w:rsid w:val="0034512F"/>
    <w:rsid w:val="00376953"/>
    <w:rsid w:val="003C59BC"/>
    <w:rsid w:val="003D0E94"/>
    <w:rsid w:val="003D26D1"/>
    <w:rsid w:val="003F6C1B"/>
    <w:rsid w:val="003F72B3"/>
    <w:rsid w:val="00400313"/>
    <w:rsid w:val="004645E0"/>
    <w:rsid w:val="004B7DA8"/>
    <w:rsid w:val="005136D3"/>
    <w:rsid w:val="0053253E"/>
    <w:rsid w:val="005840B4"/>
    <w:rsid w:val="005C33EF"/>
    <w:rsid w:val="005D2D68"/>
    <w:rsid w:val="006075E5"/>
    <w:rsid w:val="006079FA"/>
    <w:rsid w:val="00683C7C"/>
    <w:rsid w:val="007216F9"/>
    <w:rsid w:val="00723CD4"/>
    <w:rsid w:val="007310C0"/>
    <w:rsid w:val="00735560"/>
    <w:rsid w:val="00741E57"/>
    <w:rsid w:val="007525EE"/>
    <w:rsid w:val="0075695C"/>
    <w:rsid w:val="0077153B"/>
    <w:rsid w:val="00780F48"/>
    <w:rsid w:val="00783F8C"/>
    <w:rsid w:val="007D0D18"/>
    <w:rsid w:val="00806086"/>
    <w:rsid w:val="0081545B"/>
    <w:rsid w:val="00815E7B"/>
    <w:rsid w:val="00843021"/>
    <w:rsid w:val="008A460E"/>
    <w:rsid w:val="008B15BB"/>
    <w:rsid w:val="008F1C14"/>
    <w:rsid w:val="009175F6"/>
    <w:rsid w:val="00925FFA"/>
    <w:rsid w:val="0096662E"/>
    <w:rsid w:val="00970ED7"/>
    <w:rsid w:val="00993DCD"/>
    <w:rsid w:val="009C0B12"/>
    <w:rsid w:val="009C6B56"/>
    <w:rsid w:val="009D6E3A"/>
    <w:rsid w:val="00A710DC"/>
    <w:rsid w:val="00AB5724"/>
    <w:rsid w:val="00AF5899"/>
    <w:rsid w:val="00B503B4"/>
    <w:rsid w:val="00B6788E"/>
    <w:rsid w:val="00BE36E9"/>
    <w:rsid w:val="00BF4141"/>
    <w:rsid w:val="00C05DD0"/>
    <w:rsid w:val="00CA5EBD"/>
    <w:rsid w:val="00CA7304"/>
    <w:rsid w:val="00CD6FD4"/>
    <w:rsid w:val="00CE12EF"/>
    <w:rsid w:val="00D11E4D"/>
    <w:rsid w:val="00D150B1"/>
    <w:rsid w:val="00D30C80"/>
    <w:rsid w:val="00D33720"/>
    <w:rsid w:val="00D41718"/>
    <w:rsid w:val="00D44F4D"/>
    <w:rsid w:val="00D51C6C"/>
    <w:rsid w:val="00D718BF"/>
    <w:rsid w:val="00D8599D"/>
    <w:rsid w:val="00D95000"/>
    <w:rsid w:val="00DB17B0"/>
    <w:rsid w:val="00E15496"/>
    <w:rsid w:val="00E44338"/>
    <w:rsid w:val="00E46ECC"/>
    <w:rsid w:val="00E51B16"/>
    <w:rsid w:val="00EA48DA"/>
    <w:rsid w:val="00EC7F5E"/>
    <w:rsid w:val="00F05122"/>
    <w:rsid w:val="00F37EC5"/>
    <w:rsid w:val="00FC6391"/>
    <w:rsid w:val="00FD2B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ffcc5a"/>
    </o:shapedefaults>
    <o:shapelayout v:ext="edit">
      <o:idmap v:ext="edit" data="1"/>
    </o:shapelayout>
  </w:shapeDefaults>
  <w:decimalSymbol w:val="."/>
  <w:listSeparator w:val=","/>
  <w14:docId w14:val="79AE0503"/>
  <w15:docId w15:val="{17A4E24D-F306-4E8C-9C9C-1475B5A6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304"/>
    <w:pPr>
      <w:spacing w:after="120" w:line="285" w:lineRule="auto"/>
    </w:pPr>
    <w:rPr>
      <w:rFonts w:ascii="Constantia" w:eastAsia="Times New Roman" w:hAnsi="Constantia" w:cs="Times New Roman"/>
      <w:color w:val="000000"/>
      <w:kern w:val="28"/>
      <w:sz w:val="14"/>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304"/>
    <w:rPr>
      <w:rFonts w:ascii="Tahoma" w:eastAsia="Times New Roman" w:hAnsi="Tahoma" w:cs="Tahoma"/>
      <w:color w:val="000000"/>
      <w:kern w:val="28"/>
      <w:sz w:val="16"/>
      <w:szCs w:val="16"/>
      <w14:ligatures w14:val="standard"/>
      <w14:cntxtAlts/>
    </w:rPr>
  </w:style>
  <w:style w:type="character" w:styleId="Hyperlink">
    <w:name w:val="Hyperlink"/>
    <w:basedOn w:val="DefaultParagraphFont"/>
    <w:uiPriority w:val="99"/>
    <w:unhideWhenUsed/>
    <w:rsid w:val="00AF5899"/>
    <w:rPr>
      <w:color w:val="0000FF" w:themeColor="hyperlink"/>
      <w:u w:val="single"/>
    </w:rPr>
  </w:style>
  <w:style w:type="table" w:styleId="TableGrid">
    <w:name w:val="Table Grid"/>
    <w:basedOn w:val="TableNormal"/>
    <w:uiPriority w:val="59"/>
    <w:rsid w:val="00AF589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589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F5899"/>
    <w:rPr>
      <w:rFonts w:ascii="Constantia" w:eastAsia="Times New Roman" w:hAnsi="Constantia" w:cs="Times New Roman"/>
      <w:color w:val="000000"/>
      <w:kern w:val="28"/>
      <w:sz w:val="14"/>
      <w:szCs w:val="20"/>
      <w14:ligatures w14:val="standard"/>
      <w14:cntxtAlts/>
    </w:rPr>
  </w:style>
  <w:style w:type="paragraph" w:styleId="Footer">
    <w:name w:val="footer"/>
    <w:basedOn w:val="Normal"/>
    <w:link w:val="FooterChar"/>
    <w:uiPriority w:val="99"/>
    <w:unhideWhenUsed/>
    <w:rsid w:val="00AF589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F5899"/>
    <w:rPr>
      <w:rFonts w:ascii="Constantia" w:eastAsia="Times New Roman" w:hAnsi="Constantia" w:cs="Times New Roman"/>
      <w:color w:val="000000"/>
      <w:kern w:val="28"/>
      <w:sz w:val="14"/>
      <w:szCs w:val="20"/>
      <w14:ligatures w14:val="standard"/>
      <w14:cntxtAlts/>
    </w:rPr>
  </w:style>
  <w:style w:type="paragraph" w:styleId="ListParagraph">
    <w:name w:val="List Paragraph"/>
    <w:basedOn w:val="Normal"/>
    <w:uiPriority w:val="34"/>
    <w:qFormat/>
    <w:rsid w:val="001F57EF"/>
    <w:pPr>
      <w:ind w:left="720"/>
      <w:contextualSpacing/>
    </w:pPr>
  </w:style>
  <w:style w:type="character" w:styleId="CommentReference">
    <w:name w:val="annotation reference"/>
    <w:basedOn w:val="DefaultParagraphFont"/>
    <w:uiPriority w:val="99"/>
    <w:semiHidden/>
    <w:unhideWhenUsed/>
    <w:rsid w:val="007525EE"/>
    <w:rPr>
      <w:sz w:val="16"/>
      <w:szCs w:val="16"/>
    </w:rPr>
  </w:style>
  <w:style w:type="paragraph" w:styleId="CommentText">
    <w:name w:val="annotation text"/>
    <w:basedOn w:val="Normal"/>
    <w:link w:val="CommentTextChar"/>
    <w:uiPriority w:val="99"/>
    <w:semiHidden/>
    <w:unhideWhenUsed/>
    <w:rsid w:val="007525EE"/>
    <w:pPr>
      <w:spacing w:line="240" w:lineRule="auto"/>
    </w:pPr>
    <w:rPr>
      <w:sz w:val="20"/>
    </w:rPr>
  </w:style>
  <w:style w:type="character" w:customStyle="1" w:styleId="CommentTextChar">
    <w:name w:val="Comment Text Char"/>
    <w:basedOn w:val="DefaultParagraphFont"/>
    <w:link w:val="CommentText"/>
    <w:uiPriority w:val="99"/>
    <w:semiHidden/>
    <w:rsid w:val="007525EE"/>
    <w:rPr>
      <w:rFonts w:ascii="Constantia" w:eastAsia="Times New Roman" w:hAnsi="Constantia"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7525EE"/>
    <w:rPr>
      <w:b/>
      <w:bCs/>
    </w:rPr>
  </w:style>
  <w:style w:type="character" w:customStyle="1" w:styleId="CommentSubjectChar">
    <w:name w:val="Comment Subject Char"/>
    <w:basedOn w:val="CommentTextChar"/>
    <w:link w:val="CommentSubject"/>
    <w:uiPriority w:val="99"/>
    <w:semiHidden/>
    <w:rsid w:val="007525EE"/>
    <w:rPr>
      <w:rFonts w:ascii="Constantia" w:eastAsia="Times New Roman" w:hAnsi="Constantia" w:cs="Times New Roman"/>
      <w:b/>
      <w:bCs/>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vents@phaa.net.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aawabranch@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haawabranch@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aawabranch@gmail.com" TargetMode="External"/><Relationship Id="rId5" Type="http://schemas.openxmlformats.org/officeDocument/2006/relationships/webSettings" Target="webSettings.xml"/><Relationship Id="rId15" Type="http://schemas.openxmlformats.org/officeDocument/2006/relationships/hyperlink" Target="mailto:phaawabranch@gmail.com" TargetMode="External"/><Relationship Id="rId10" Type="http://schemas.openxmlformats.org/officeDocument/2006/relationships/image" Target="media/image10.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haawabranch@gmail.com" TargetMode="External"/><Relationship Id="rId14" Type="http://schemas.openxmlformats.org/officeDocument/2006/relationships/hyperlink" Target="https://www.austph2018.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272EE-D2A8-4104-8E1F-3E371A58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85EAC7F1</Template>
  <TotalTime>0</TotalTime>
  <Pages>4</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Myra Robinson</dc:creator>
  <cp:lastModifiedBy>Mikayla HOLLOWS</cp:lastModifiedBy>
  <cp:revision>2</cp:revision>
  <cp:lastPrinted>2017-12-19T03:18:00Z</cp:lastPrinted>
  <dcterms:created xsi:type="dcterms:W3CDTF">2018-04-27T02:36:00Z</dcterms:created>
  <dcterms:modified xsi:type="dcterms:W3CDTF">2018-04-27T02:36:00Z</dcterms:modified>
</cp:coreProperties>
</file>