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4ABF" w14:textId="77777777" w:rsidR="00402E76" w:rsidRPr="000A32E2" w:rsidRDefault="00402E76" w:rsidP="00402E76">
      <w:pPr>
        <w:jc w:val="center"/>
        <w:rPr>
          <w:rFonts w:asciiTheme="minorHAnsi" w:hAnsiTheme="minorHAnsi" w:cstheme="minorHAnsi"/>
          <w:b/>
          <w:sz w:val="20"/>
          <w:szCs w:val="20"/>
          <w:lang w:val="en-US" w:eastAsia="en-US"/>
        </w:rPr>
      </w:pPr>
    </w:p>
    <w:p w14:paraId="3B6B2DB5" w14:textId="77777777" w:rsidR="00402E76" w:rsidRPr="000A32E2" w:rsidRDefault="00402E76" w:rsidP="00402E76">
      <w:pPr>
        <w:rPr>
          <w:rFonts w:asciiTheme="minorHAnsi" w:hAnsiTheme="minorHAnsi" w:cstheme="minorHAnsi"/>
          <w:b/>
          <w:sz w:val="20"/>
          <w:szCs w:val="20"/>
          <w:lang w:val="en-US" w:eastAsia="en-US"/>
        </w:rPr>
      </w:pPr>
    </w:p>
    <w:p w14:paraId="34B4DDD0" w14:textId="4351414A" w:rsidR="00A84E7F" w:rsidRPr="000A32E2" w:rsidRDefault="009E4E29" w:rsidP="00402E76">
      <w:pPr>
        <w:jc w:val="center"/>
        <w:rPr>
          <w:rFonts w:asciiTheme="minorHAnsi" w:hAnsiTheme="minorHAnsi" w:cstheme="minorHAnsi"/>
          <w:b/>
          <w:sz w:val="20"/>
          <w:szCs w:val="20"/>
          <w:lang w:val="en-US"/>
        </w:rPr>
      </w:pPr>
      <w:r>
        <w:rPr>
          <w:rFonts w:asciiTheme="minorHAnsi" w:hAnsiTheme="minorHAnsi" w:cstheme="minorHAnsi"/>
          <w:b/>
          <w:sz w:val="20"/>
          <w:szCs w:val="20"/>
          <w:lang w:val="en-US"/>
        </w:rPr>
        <w:t>Administration Assistant</w:t>
      </w:r>
    </w:p>
    <w:p w14:paraId="34B4DDD3" w14:textId="77777777" w:rsidR="00C659F4" w:rsidRPr="000A32E2" w:rsidRDefault="00C659F4" w:rsidP="00C659F4">
      <w:pPr>
        <w:jc w:val="both"/>
        <w:rPr>
          <w:rFonts w:asciiTheme="minorHAnsi" w:hAnsiTheme="minorHAnsi" w:cstheme="minorHAnsi"/>
          <w:sz w:val="20"/>
          <w:szCs w:val="20"/>
          <w:lang w:val="en-US"/>
        </w:rPr>
      </w:pPr>
    </w:p>
    <w:p w14:paraId="11A79335" w14:textId="73CE0484" w:rsidR="00BA2DE0" w:rsidRPr="00186898" w:rsidRDefault="00BA2DE0" w:rsidP="00186898">
      <w:pPr>
        <w:spacing w:after="120"/>
        <w:jc w:val="both"/>
        <w:rPr>
          <w:rFonts w:asciiTheme="minorHAnsi" w:eastAsia="Calibri" w:hAnsiTheme="minorHAnsi" w:cstheme="minorHAnsi"/>
          <w:i/>
          <w:sz w:val="20"/>
          <w:szCs w:val="20"/>
          <w:lang w:val="en-US"/>
        </w:rPr>
      </w:pPr>
      <w:r w:rsidRPr="000A32E2">
        <w:rPr>
          <w:rFonts w:asciiTheme="minorHAnsi" w:eastAsia="Calibri" w:hAnsiTheme="minorHAnsi" w:cstheme="minorHAnsi"/>
          <w:sz w:val="20"/>
          <w:szCs w:val="20"/>
          <w:lang w:val="en-US"/>
        </w:rPr>
        <w:t>Job summary:</w:t>
      </w:r>
      <w:r w:rsidR="00186898">
        <w:rPr>
          <w:rFonts w:asciiTheme="minorHAnsi" w:eastAsia="Calibri" w:hAnsiTheme="minorHAnsi" w:cstheme="minorHAnsi"/>
          <w:sz w:val="20"/>
          <w:szCs w:val="20"/>
          <w:lang w:val="en-US"/>
        </w:rPr>
        <w:t xml:space="preserve"> </w:t>
      </w:r>
      <w:r w:rsidR="00186898" w:rsidRPr="00186898">
        <w:rPr>
          <w:rFonts w:asciiTheme="minorHAnsi" w:eastAsia="Calibri" w:hAnsiTheme="minorHAnsi" w:cstheme="minorHAnsi"/>
          <w:i/>
          <w:sz w:val="20"/>
          <w:szCs w:val="20"/>
          <w:lang w:val="en-US"/>
        </w:rPr>
        <w:t xml:space="preserve">Support </w:t>
      </w:r>
      <w:r w:rsidR="00186898" w:rsidRPr="00186898">
        <w:rPr>
          <w:rFonts w:asciiTheme="minorHAnsi" w:hAnsiTheme="minorHAnsi" w:cstheme="minorHAnsi"/>
          <w:i/>
          <w:iCs/>
          <w:sz w:val="20"/>
          <w:szCs w:val="20"/>
          <w:lang w:val="en-US" w:eastAsia="en-US"/>
        </w:rPr>
        <w:t>programs aimed at improving the health and wellbeing of regional, rural and Indigenous communities</w:t>
      </w:r>
    </w:p>
    <w:p w14:paraId="3FEBCE37" w14:textId="1F7EDE93" w:rsidR="00BA2DE0" w:rsidRDefault="00D4322B" w:rsidP="00480973">
      <w:pPr>
        <w:spacing w:after="12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 xml:space="preserve">SEEK Categories:  </w:t>
      </w:r>
      <w:r w:rsidR="00BB02AC">
        <w:rPr>
          <w:rFonts w:asciiTheme="minorHAnsi" w:eastAsia="Calibri" w:hAnsiTheme="minorHAnsi" w:cstheme="minorHAnsi"/>
          <w:sz w:val="20"/>
          <w:szCs w:val="20"/>
          <w:lang w:val="en-US"/>
        </w:rPr>
        <w:t>Administration | Administration Assistant</w:t>
      </w:r>
    </w:p>
    <w:p w14:paraId="612D6D64" w14:textId="4629B1F7" w:rsidR="00BB02AC" w:rsidRPr="000A32E2" w:rsidRDefault="00BB02AC" w:rsidP="00480973">
      <w:pPr>
        <w:spacing w:after="12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Location:  Taree</w:t>
      </w:r>
    </w:p>
    <w:p w14:paraId="5440DE73" w14:textId="77777777"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b/>
          <w:bCs/>
          <w:sz w:val="20"/>
          <w:szCs w:val="20"/>
          <w:lang w:val="en-US" w:eastAsia="en-US"/>
        </w:rPr>
        <w:t>About Us</w:t>
      </w:r>
    </w:p>
    <w:p w14:paraId="1BA55BA0" w14:textId="77777777" w:rsidR="009E4E29" w:rsidRDefault="00BA2DE0" w:rsidP="00027EDA">
      <w:pPr>
        <w:ind w:left="720"/>
        <w:rPr>
          <w:rFonts w:asciiTheme="minorHAnsi" w:hAnsiTheme="minorHAnsi" w:cstheme="minorHAnsi"/>
          <w:sz w:val="20"/>
          <w:szCs w:val="20"/>
          <w:lang w:val="en-US" w:eastAsia="en-US"/>
        </w:rPr>
      </w:pPr>
      <w:r w:rsidRPr="000A32E2">
        <w:rPr>
          <w:rFonts w:asciiTheme="minorHAnsi" w:hAnsiTheme="minorHAnsi" w:cstheme="minorHAnsi"/>
          <w:iCs/>
          <w:sz w:val="20"/>
          <w:szCs w:val="20"/>
          <w:lang w:val="en-US" w:eastAsia="en-US"/>
        </w:rPr>
        <w:t>A</w:t>
      </w:r>
      <w:r w:rsidR="00027EDA" w:rsidRPr="000A32E2">
        <w:rPr>
          <w:rFonts w:asciiTheme="minorHAnsi" w:hAnsiTheme="minorHAnsi" w:cstheme="minorHAnsi"/>
          <w:sz w:val="20"/>
          <w:szCs w:val="20"/>
          <w:lang w:val="en-US" w:eastAsia="en-US"/>
        </w:rPr>
        <w:t>t the University of Newcastle, our staff are curious. We think big, see opportunity and</w:t>
      </w:r>
      <w:r w:rsidRPr="000A32E2">
        <w:rPr>
          <w:rFonts w:asciiTheme="minorHAnsi" w:hAnsiTheme="minorHAnsi" w:cstheme="minorHAnsi"/>
          <w:sz w:val="20"/>
          <w:szCs w:val="20"/>
          <w:lang w:val="en-US" w:eastAsia="en-US"/>
        </w:rPr>
        <w:t xml:space="preserve"> are open to ideas and ask why. </w:t>
      </w:r>
      <w:r w:rsidR="00027EDA" w:rsidRPr="000A32E2">
        <w:rPr>
          <w:rFonts w:asciiTheme="minorHAnsi" w:hAnsiTheme="minorHAnsi" w:cstheme="minorHAnsi"/>
          <w:sz w:val="20"/>
          <w:szCs w:val="20"/>
          <w:lang w:val="en-US" w:eastAsia="en-US"/>
        </w:rPr>
        <w:t xml:space="preserve">We share wisdom and partner with colleagues in Australia and around the globe to create an enduring impact. And we're courageous - bold thinkers who have the confidence to take risks and to inspire change. </w:t>
      </w:r>
    </w:p>
    <w:p w14:paraId="1A782B78" w14:textId="77777777" w:rsidR="009E4E29" w:rsidRDefault="009E4E29" w:rsidP="00027EDA">
      <w:pPr>
        <w:ind w:left="720"/>
        <w:rPr>
          <w:rFonts w:asciiTheme="minorHAnsi" w:hAnsiTheme="minorHAnsi" w:cstheme="minorHAnsi"/>
          <w:sz w:val="20"/>
          <w:szCs w:val="20"/>
          <w:lang w:val="en-US" w:eastAsia="en-US"/>
        </w:rPr>
      </w:pPr>
    </w:p>
    <w:p w14:paraId="290600ED" w14:textId="3CB3D31A" w:rsidR="009E4E29" w:rsidRDefault="009E4E29" w:rsidP="009E4E29">
      <w:pPr>
        <w:ind w:left="720"/>
        <w:rPr>
          <w:rFonts w:asciiTheme="minorHAnsi" w:hAnsiTheme="minorHAnsi" w:cstheme="minorHAnsi"/>
          <w:iCs/>
          <w:sz w:val="20"/>
          <w:szCs w:val="20"/>
          <w:lang w:val="en-US" w:eastAsia="en-US"/>
        </w:rPr>
      </w:pPr>
      <w:r w:rsidRPr="009E4E29">
        <w:rPr>
          <w:rFonts w:asciiTheme="minorHAnsi" w:hAnsiTheme="minorHAnsi" w:cstheme="minorHAnsi"/>
          <w:iCs/>
          <w:sz w:val="20"/>
          <w:szCs w:val="20"/>
          <w:lang w:val="en-US" w:eastAsia="en-US"/>
        </w:rPr>
        <w:t>We share wisdom and partner with colleagues in Australia and around the globe to create an enduring impact. And we're courageous - bold thinkers who have the confidence to take risks and to inspire change.</w:t>
      </w:r>
    </w:p>
    <w:p w14:paraId="056C00B5" w14:textId="0D2B1D0F" w:rsidR="00027EDA" w:rsidRPr="000A32E2" w:rsidRDefault="00027EDA" w:rsidP="001717C8">
      <w:pPr>
        <w:rPr>
          <w:rFonts w:asciiTheme="minorHAnsi" w:hAnsiTheme="minorHAnsi" w:cstheme="minorHAnsi"/>
          <w:sz w:val="20"/>
          <w:szCs w:val="20"/>
          <w:lang w:val="en-US" w:eastAsia="en-US"/>
        </w:rPr>
      </w:pPr>
    </w:p>
    <w:p w14:paraId="19046E13" w14:textId="680BC274"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Your NEW opportunity</w:t>
      </w:r>
    </w:p>
    <w:p w14:paraId="789E9C1C" w14:textId="4A0672B5" w:rsidR="001717C8" w:rsidRDefault="001717C8" w:rsidP="001717C8">
      <w:pPr>
        <w:ind w:left="720"/>
        <w:rPr>
          <w:rFonts w:asciiTheme="minorHAnsi" w:hAnsiTheme="minorHAnsi" w:cstheme="minorHAnsi"/>
          <w:iCs/>
          <w:sz w:val="20"/>
          <w:szCs w:val="20"/>
          <w:lang w:val="en-US" w:eastAsia="en-US"/>
        </w:rPr>
      </w:pPr>
      <w:r w:rsidRPr="009E4E29">
        <w:rPr>
          <w:rFonts w:asciiTheme="minorHAnsi" w:hAnsiTheme="minorHAnsi" w:cstheme="minorHAnsi"/>
          <w:iCs/>
          <w:sz w:val="20"/>
          <w:szCs w:val="20"/>
          <w:lang w:val="en-US" w:eastAsia="en-US"/>
        </w:rPr>
        <w:t>The UONDRH delivers a number of programs aimed at improving the health and wellbeing of regional, rural and Indigenous communities within the New England, North West Slopes and Plains, and areas of the Hunter Valley and Manning Rivers regions</w:t>
      </w:r>
      <w:r>
        <w:rPr>
          <w:rFonts w:asciiTheme="minorHAnsi" w:hAnsiTheme="minorHAnsi" w:cstheme="minorHAnsi"/>
          <w:iCs/>
          <w:sz w:val="20"/>
          <w:szCs w:val="20"/>
          <w:lang w:val="en-US" w:eastAsia="en-US"/>
        </w:rPr>
        <w:t>.</w:t>
      </w:r>
    </w:p>
    <w:p w14:paraId="7C7CC63B" w14:textId="2F9B37BD" w:rsidR="009E4E29" w:rsidRDefault="009E4E29" w:rsidP="00027EDA">
      <w:pPr>
        <w:ind w:left="720"/>
        <w:rPr>
          <w:rFonts w:asciiTheme="minorHAnsi" w:hAnsiTheme="minorHAnsi" w:cstheme="minorHAnsi"/>
          <w:sz w:val="20"/>
          <w:szCs w:val="20"/>
          <w:lang w:val="en-US" w:eastAsia="en-US"/>
        </w:rPr>
      </w:pPr>
    </w:p>
    <w:p w14:paraId="70B629BF" w14:textId="696374CE" w:rsidR="009E4E29" w:rsidRPr="000A32E2" w:rsidRDefault="009E4E29" w:rsidP="00027EDA">
      <w:pPr>
        <w:ind w:left="720"/>
        <w:rPr>
          <w:rFonts w:asciiTheme="minorHAnsi" w:hAnsiTheme="minorHAnsi" w:cstheme="minorHAnsi"/>
          <w:sz w:val="20"/>
          <w:szCs w:val="20"/>
          <w:lang w:val="en-US" w:eastAsia="en-US"/>
        </w:rPr>
      </w:pPr>
      <w:r>
        <w:rPr>
          <w:rFonts w:asciiTheme="minorHAnsi" w:hAnsiTheme="minorHAnsi" w:cstheme="minorHAnsi"/>
          <w:sz w:val="20"/>
          <w:szCs w:val="20"/>
          <w:lang w:val="en-US" w:eastAsia="en-US"/>
        </w:rPr>
        <w:t>Based in Taree, this full time position is fixed term until 31 December 2020.</w:t>
      </w:r>
    </w:p>
    <w:p w14:paraId="06DA407E" w14:textId="77777777" w:rsidR="00C04BD2" w:rsidRPr="000A32E2" w:rsidRDefault="00C04BD2" w:rsidP="00027EDA">
      <w:pPr>
        <w:ind w:left="720"/>
        <w:rPr>
          <w:rFonts w:asciiTheme="minorHAnsi" w:hAnsiTheme="minorHAnsi" w:cstheme="minorHAnsi"/>
          <w:sz w:val="20"/>
          <w:szCs w:val="20"/>
          <w:lang w:val="en-US" w:eastAsia="en-US"/>
        </w:rPr>
      </w:pPr>
    </w:p>
    <w:p w14:paraId="3A2855B0" w14:textId="262FDBF8"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About your NEW role</w:t>
      </w:r>
    </w:p>
    <w:p w14:paraId="67F23C85" w14:textId="7385B0A4" w:rsidR="001717C8" w:rsidRPr="005B1E4F" w:rsidRDefault="001717C8" w:rsidP="001717C8">
      <w:pPr>
        <w:ind w:left="720"/>
        <w:rPr>
          <w:rFonts w:asciiTheme="minorHAnsi" w:hAnsiTheme="minorHAnsi" w:cstheme="minorHAnsi"/>
          <w:iCs/>
          <w:sz w:val="20"/>
          <w:szCs w:val="20"/>
          <w:lang w:val="en-US" w:eastAsia="en-US"/>
        </w:rPr>
      </w:pPr>
      <w:r w:rsidRPr="005B1E4F">
        <w:rPr>
          <w:rFonts w:asciiTheme="minorHAnsi" w:hAnsiTheme="minorHAnsi" w:cstheme="minorHAnsi"/>
          <w:iCs/>
          <w:sz w:val="20"/>
          <w:szCs w:val="20"/>
          <w:lang w:val="en-US" w:eastAsia="en-US"/>
        </w:rPr>
        <w:t xml:space="preserve">The Administrative Assistant will provide administrative and secretarial support to </w:t>
      </w:r>
      <w:r>
        <w:rPr>
          <w:rFonts w:asciiTheme="minorHAnsi" w:hAnsiTheme="minorHAnsi" w:cstheme="minorHAnsi"/>
          <w:iCs/>
          <w:sz w:val="20"/>
          <w:szCs w:val="20"/>
          <w:lang w:val="en-US" w:eastAsia="en-US"/>
        </w:rPr>
        <w:t xml:space="preserve">both </w:t>
      </w:r>
      <w:r w:rsidRPr="005B1E4F">
        <w:rPr>
          <w:rFonts w:asciiTheme="minorHAnsi" w:hAnsiTheme="minorHAnsi" w:cstheme="minorHAnsi"/>
          <w:iCs/>
          <w:sz w:val="20"/>
          <w:szCs w:val="20"/>
          <w:lang w:val="en-US" w:eastAsia="en-US"/>
        </w:rPr>
        <w:t>Academic and Operational staff and contribute to the effective daily operations of the Manning Education Centre.</w:t>
      </w:r>
      <w:r w:rsidR="00BB02AC">
        <w:rPr>
          <w:rFonts w:asciiTheme="minorHAnsi" w:hAnsiTheme="minorHAnsi" w:cstheme="minorHAnsi"/>
          <w:iCs/>
          <w:sz w:val="20"/>
          <w:szCs w:val="20"/>
          <w:lang w:val="en-US" w:eastAsia="en-US"/>
        </w:rPr>
        <w:t xml:space="preserve"> T</w:t>
      </w:r>
      <w:r>
        <w:rPr>
          <w:rFonts w:asciiTheme="minorHAnsi" w:hAnsiTheme="minorHAnsi" w:cstheme="minorHAnsi"/>
          <w:iCs/>
          <w:sz w:val="20"/>
          <w:szCs w:val="20"/>
          <w:lang w:val="en-US" w:eastAsia="en-US"/>
        </w:rPr>
        <w:t xml:space="preserve">he Administrative Assistant </w:t>
      </w:r>
      <w:r w:rsidRPr="005B1E4F">
        <w:rPr>
          <w:rFonts w:asciiTheme="minorHAnsi" w:hAnsiTheme="minorHAnsi" w:cstheme="minorHAnsi"/>
          <w:iCs/>
          <w:sz w:val="20"/>
          <w:szCs w:val="20"/>
          <w:lang w:val="en-US" w:eastAsia="en-US"/>
        </w:rPr>
        <w:t>provide</w:t>
      </w:r>
      <w:r>
        <w:rPr>
          <w:rFonts w:asciiTheme="minorHAnsi" w:hAnsiTheme="minorHAnsi" w:cstheme="minorHAnsi"/>
          <w:iCs/>
          <w:sz w:val="20"/>
          <w:szCs w:val="20"/>
          <w:lang w:val="en-US" w:eastAsia="en-US"/>
        </w:rPr>
        <w:t>s</w:t>
      </w:r>
      <w:r w:rsidRPr="005B1E4F">
        <w:rPr>
          <w:rFonts w:asciiTheme="minorHAnsi" w:hAnsiTheme="minorHAnsi" w:cstheme="minorHAnsi"/>
          <w:iCs/>
          <w:sz w:val="20"/>
          <w:szCs w:val="20"/>
          <w:lang w:val="en-US" w:eastAsia="en-US"/>
        </w:rPr>
        <w:t xml:space="preserve"> efficient and well-informed reception services to visitors and students of the UONDRH. </w:t>
      </w:r>
      <w:r w:rsidR="009543D3">
        <w:rPr>
          <w:rFonts w:asciiTheme="minorHAnsi" w:hAnsiTheme="minorHAnsi" w:cstheme="minorHAnsi"/>
          <w:iCs/>
          <w:sz w:val="20"/>
          <w:szCs w:val="20"/>
          <w:lang w:val="en-US" w:eastAsia="en-US"/>
        </w:rPr>
        <w:t>In addition, this position is responsible for:</w:t>
      </w:r>
    </w:p>
    <w:p w14:paraId="386C0CB1" w14:textId="5507AEEF" w:rsidR="00027EDA" w:rsidRPr="001717C8" w:rsidRDefault="00027EDA" w:rsidP="001717C8">
      <w:pPr>
        <w:rPr>
          <w:rFonts w:asciiTheme="minorHAnsi" w:hAnsiTheme="minorHAnsi" w:cstheme="minorHAnsi"/>
          <w:sz w:val="20"/>
          <w:szCs w:val="20"/>
          <w:lang w:val="en-US"/>
        </w:rPr>
      </w:pPr>
    </w:p>
    <w:p w14:paraId="79D8ED7D" w14:textId="5444F4E5" w:rsidR="005B1E4F" w:rsidRPr="00064995" w:rsidRDefault="005B1E4F"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Provid</w:t>
      </w:r>
      <w:r w:rsidR="009543D3">
        <w:rPr>
          <w:rFonts w:asciiTheme="minorHAnsi" w:hAnsiTheme="minorHAnsi" w:cstheme="minorHAnsi"/>
          <w:sz w:val="20"/>
          <w:szCs w:val="20"/>
          <w:lang w:val="en-US"/>
        </w:rPr>
        <w:t>ing</w:t>
      </w:r>
      <w:r w:rsidRPr="00064995">
        <w:rPr>
          <w:rFonts w:asciiTheme="minorHAnsi" w:hAnsiTheme="minorHAnsi" w:cstheme="minorHAnsi"/>
          <w:sz w:val="20"/>
          <w:szCs w:val="20"/>
          <w:lang w:val="en-US"/>
        </w:rPr>
        <w:t xml:space="preserve"> administrative support including word processing, drafting of correspondence, production of presentations, training packages and other documentation for ac</w:t>
      </w:r>
      <w:r w:rsidR="009543D3">
        <w:rPr>
          <w:rFonts w:asciiTheme="minorHAnsi" w:hAnsiTheme="minorHAnsi" w:cstheme="minorHAnsi"/>
          <w:sz w:val="20"/>
          <w:szCs w:val="20"/>
          <w:lang w:val="en-US"/>
        </w:rPr>
        <w:t>ademic/conjoint/operation staff</w:t>
      </w:r>
      <w:r w:rsidRPr="00064995">
        <w:rPr>
          <w:rFonts w:asciiTheme="minorHAnsi" w:hAnsiTheme="minorHAnsi" w:cstheme="minorHAnsi"/>
          <w:sz w:val="20"/>
          <w:szCs w:val="20"/>
          <w:lang w:val="en-US"/>
        </w:rPr>
        <w:t>.</w:t>
      </w:r>
    </w:p>
    <w:p w14:paraId="320DBB97" w14:textId="7F2C640D" w:rsidR="005B1E4F" w:rsidRPr="00064995" w:rsidRDefault="005B1E4F"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Process</w:t>
      </w:r>
      <w:r w:rsidR="009543D3">
        <w:rPr>
          <w:rFonts w:asciiTheme="minorHAnsi" w:hAnsiTheme="minorHAnsi" w:cstheme="minorHAnsi"/>
          <w:sz w:val="20"/>
          <w:szCs w:val="20"/>
          <w:lang w:val="en-US"/>
        </w:rPr>
        <w:t>ing</w:t>
      </w:r>
      <w:r w:rsidRPr="00064995">
        <w:rPr>
          <w:rFonts w:asciiTheme="minorHAnsi" w:hAnsiTheme="minorHAnsi" w:cstheme="minorHAnsi"/>
          <w:sz w:val="20"/>
          <w:szCs w:val="20"/>
          <w:lang w:val="en-US"/>
        </w:rPr>
        <w:t xml:space="preserve"> student accommodation bookings and other associated tasks.</w:t>
      </w:r>
    </w:p>
    <w:p w14:paraId="311476CB" w14:textId="2303046E" w:rsidR="005B1E4F" w:rsidRPr="00064995" w:rsidRDefault="005B1E4F"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Provid</w:t>
      </w:r>
      <w:r w:rsidR="009543D3">
        <w:rPr>
          <w:rFonts w:asciiTheme="minorHAnsi" w:hAnsiTheme="minorHAnsi" w:cstheme="minorHAnsi"/>
          <w:sz w:val="20"/>
          <w:szCs w:val="20"/>
          <w:lang w:val="en-US"/>
        </w:rPr>
        <w:t>ing</w:t>
      </w:r>
      <w:r w:rsidRPr="00064995">
        <w:rPr>
          <w:rFonts w:asciiTheme="minorHAnsi" w:hAnsiTheme="minorHAnsi" w:cstheme="minorHAnsi"/>
          <w:sz w:val="20"/>
          <w:szCs w:val="20"/>
          <w:lang w:val="en-US"/>
        </w:rPr>
        <w:t xml:space="preserve"> support for UONDRH staff and students delivering programs</w:t>
      </w:r>
      <w:r w:rsidR="009543D3">
        <w:rPr>
          <w:rFonts w:asciiTheme="minorHAnsi" w:hAnsiTheme="minorHAnsi" w:cstheme="minorHAnsi"/>
          <w:sz w:val="20"/>
          <w:szCs w:val="20"/>
          <w:lang w:val="en-US"/>
        </w:rPr>
        <w:t xml:space="preserve">, including </w:t>
      </w:r>
      <w:r w:rsidRPr="00064995">
        <w:rPr>
          <w:rFonts w:asciiTheme="minorHAnsi" w:hAnsiTheme="minorHAnsi" w:cstheme="minorHAnsi"/>
          <w:sz w:val="20"/>
          <w:szCs w:val="20"/>
          <w:lang w:val="en-US"/>
        </w:rPr>
        <w:t>logistical requirements, administration and record keeping.</w:t>
      </w:r>
    </w:p>
    <w:p w14:paraId="057D08B6"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Contribute to the UONDRH reporting by entering/collating student and research data.</w:t>
      </w:r>
    </w:p>
    <w:p w14:paraId="5887EEDD" w14:textId="77777777" w:rsidR="00064995" w:rsidRDefault="00064995" w:rsidP="00027EDA">
      <w:pPr>
        <w:ind w:left="720"/>
        <w:rPr>
          <w:rFonts w:asciiTheme="minorHAnsi" w:hAnsiTheme="minorHAnsi" w:cstheme="minorHAnsi"/>
          <w:b/>
          <w:bCs/>
          <w:sz w:val="20"/>
          <w:szCs w:val="20"/>
          <w:lang w:val="en-US" w:eastAsia="en-US"/>
        </w:rPr>
      </w:pPr>
    </w:p>
    <w:p w14:paraId="359E12CB" w14:textId="6946B483"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b/>
          <w:bCs/>
          <w:sz w:val="20"/>
          <w:szCs w:val="20"/>
          <w:lang w:val="en-US" w:eastAsia="en-US"/>
        </w:rPr>
        <w:t>About you </w:t>
      </w:r>
    </w:p>
    <w:p w14:paraId="4BF586AD" w14:textId="4960E9DB" w:rsidR="00064995" w:rsidRDefault="002F0380" w:rsidP="002F0380">
      <w:pPr>
        <w:ind w:left="720"/>
        <w:rPr>
          <w:rFonts w:asciiTheme="minorHAnsi" w:hAnsiTheme="minorHAnsi" w:cstheme="minorHAnsi"/>
          <w:iCs/>
          <w:sz w:val="20"/>
          <w:szCs w:val="20"/>
          <w:lang w:val="en-US" w:eastAsia="en-US"/>
        </w:rPr>
      </w:pPr>
      <w:r w:rsidRPr="002F0380">
        <w:rPr>
          <w:rFonts w:asciiTheme="minorHAnsi" w:hAnsiTheme="minorHAnsi" w:cstheme="minorHAnsi"/>
          <w:iCs/>
          <w:sz w:val="20"/>
          <w:szCs w:val="20"/>
          <w:lang w:val="en-US" w:eastAsia="en-US"/>
        </w:rPr>
        <w:t>Ideally, you will have experience providing administrative, operational and student support</w:t>
      </w:r>
      <w:r>
        <w:rPr>
          <w:rFonts w:asciiTheme="minorHAnsi" w:hAnsiTheme="minorHAnsi" w:cstheme="minorHAnsi"/>
          <w:iCs/>
          <w:sz w:val="20"/>
          <w:szCs w:val="20"/>
          <w:lang w:val="en-US" w:eastAsia="en-US"/>
        </w:rPr>
        <w:t xml:space="preserve"> within a busy work</w:t>
      </w:r>
      <w:r w:rsidRPr="002F0380">
        <w:rPr>
          <w:rFonts w:asciiTheme="minorHAnsi" w:hAnsiTheme="minorHAnsi" w:cstheme="minorHAnsi"/>
          <w:iCs/>
          <w:sz w:val="20"/>
          <w:szCs w:val="20"/>
          <w:lang w:val="en-US" w:eastAsia="en-US"/>
        </w:rPr>
        <w:t xml:space="preserve"> environment along with the ability to prioritise </w:t>
      </w:r>
      <w:r>
        <w:rPr>
          <w:rFonts w:asciiTheme="minorHAnsi" w:hAnsiTheme="minorHAnsi" w:cstheme="minorHAnsi"/>
          <w:iCs/>
          <w:sz w:val="20"/>
          <w:szCs w:val="20"/>
          <w:lang w:val="en-US" w:eastAsia="en-US"/>
        </w:rPr>
        <w:t>tasks</w:t>
      </w:r>
      <w:r w:rsidR="00BB2E5A">
        <w:rPr>
          <w:rFonts w:asciiTheme="minorHAnsi" w:hAnsiTheme="minorHAnsi" w:cstheme="minorHAnsi"/>
          <w:iCs/>
          <w:sz w:val="20"/>
          <w:szCs w:val="20"/>
          <w:lang w:val="en-US" w:eastAsia="en-US"/>
        </w:rPr>
        <w:t xml:space="preserve"> and problem solve accordingly</w:t>
      </w:r>
      <w:r>
        <w:rPr>
          <w:rFonts w:asciiTheme="minorHAnsi" w:hAnsiTheme="minorHAnsi" w:cstheme="minorHAnsi"/>
          <w:iCs/>
          <w:sz w:val="20"/>
          <w:szCs w:val="20"/>
          <w:lang w:val="en-US" w:eastAsia="en-US"/>
        </w:rPr>
        <w:t xml:space="preserve">.  </w:t>
      </w:r>
      <w:r w:rsidR="00BB2E5A">
        <w:rPr>
          <w:rFonts w:asciiTheme="minorHAnsi" w:hAnsiTheme="minorHAnsi" w:cstheme="minorHAnsi"/>
          <w:iCs/>
          <w:sz w:val="20"/>
          <w:szCs w:val="20"/>
          <w:lang w:val="en-US" w:eastAsia="en-US"/>
        </w:rPr>
        <w:t>As first point of contact for the organisation, y</w:t>
      </w:r>
      <w:r>
        <w:rPr>
          <w:rFonts w:asciiTheme="minorHAnsi" w:hAnsiTheme="minorHAnsi" w:cstheme="minorHAnsi"/>
          <w:iCs/>
          <w:sz w:val="20"/>
          <w:szCs w:val="20"/>
          <w:lang w:val="en-US" w:eastAsia="en-US"/>
        </w:rPr>
        <w:t>our professi</w:t>
      </w:r>
      <w:r w:rsidR="00BB2E5A">
        <w:rPr>
          <w:rFonts w:asciiTheme="minorHAnsi" w:hAnsiTheme="minorHAnsi" w:cstheme="minorHAnsi"/>
          <w:iCs/>
          <w:sz w:val="20"/>
          <w:szCs w:val="20"/>
          <w:lang w:val="en-US" w:eastAsia="en-US"/>
        </w:rPr>
        <w:t xml:space="preserve">onal and </w:t>
      </w:r>
      <w:r>
        <w:rPr>
          <w:rFonts w:asciiTheme="minorHAnsi" w:hAnsiTheme="minorHAnsi" w:cstheme="minorHAnsi"/>
          <w:iCs/>
          <w:sz w:val="20"/>
          <w:szCs w:val="20"/>
          <w:lang w:val="en-US" w:eastAsia="en-US"/>
        </w:rPr>
        <w:t xml:space="preserve">positive demeanor will </w:t>
      </w:r>
      <w:r w:rsidR="00BB2E5A">
        <w:rPr>
          <w:rFonts w:asciiTheme="minorHAnsi" w:hAnsiTheme="minorHAnsi" w:cstheme="minorHAnsi"/>
          <w:iCs/>
          <w:sz w:val="20"/>
          <w:szCs w:val="20"/>
          <w:lang w:val="en-US" w:eastAsia="en-US"/>
        </w:rPr>
        <w:t xml:space="preserve">allow you to establish and maintain strong relationships with people at all levels. </w:t>
      </w:r>
    </w:p>
    <w:p w14:paraId="36A53BC4" w14:textId="7BF2A4E4" w:rsidR="00BB2E5A" w:rsidRDefault="00BB2E5A" w:rsidP="002F0380">
      <w:pPr>
        <w:ind w:left="720"/>
        <w:rPr>
          <w:rFonts w:asciiTheme="minorHAnsi" w:hAnsiTheme="minorHAnsi" w:cstheme="minorHAnsi"/>
          <w:iCs/>
          <w:sz w:val="20"/>
          <w:szCs w:val="20"/>
          <w:lang w:val="en-US" w:eastAsia="en-US"/>
        </w:rPr>
      </w:pPr>
    </w:p>
    <w:p w14:paraId="26ACC51A" w14:textId="20AF7F19" w:rsidR="00BB2E5A" w:rsidRPr="00BB2E5A" w:rsidRDefault="00BB2E5A" w:rsidP="002F0380">
      <w:pPr>
        <w:ind w:left="720"/>
        <w:rPr>
          <w:rFonts w:asciiTheme="minorHAnsi" w:hAnsiTheme="minorHAnsi" w:cstheme="minorHAnsi"/>
          <w:b/>
          <w:iCs/>
          <w:sz w:val="20"/>
          <w:szCs w:val="20"/>
          <w:lang w:val="en-US" w:eastAsia="en-US"/>
        </w:rPr>
      </w:pPr>
      <w:r w:rsidRPr="00BB2E5A">
        <w:rPr>
          <w:rFonts w:asciiTheme="minorHAnsi" w:hAnsiTheme="minorHAnsi" w:cstheme="minorHAnsi"/>
          <w:b/>
          <w:iCs/>
          <w:sz w:val="20"/>
          <w:szCs w:val="20"/>
          <w:lang w:val="en-US" w:eastAsia="en-US"/>
        </w:rPr>
        <w:t>Essential Criteria:</w:t>
      </w:r>
    </w:p>
    <w:p w14:paraId="70C5F905" w14:textId="77777777" w:rsidR="002F0380" w:rsidRPr="002F0380" w:rsidRDefault="002F0380" w:rsidP="002F0380">
      <w:pPr>
        <w:ind w:left="720"/>
        <w:rPr>
          <w:rFonts w:asciiTheme="minorHAnsi" w:hAnsiTheme="minorHAnsi" w:cstheme="minorHAnsi"/>
          <w:iCs/>
          <w:sz w:val="20"/>
          <w:szCs w:val="20"/>
          <w:lang w:val="en-US" w:eastAsia="en-US"/>
        </w:rPr>
      </w:pPr>
    </w:p>
    <w:p w14:paraId="1331B483"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 xml:space="preserve">A relevant TAFE certificate; or completion of Year 12, with relevant work experience; or equivalent relevant experience or combination of relevant experience and education/training; </w:t>
      </w:r>
    </w:p>
    <w:p w14:paraId="74E6B551"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Highly developed interpersonal skills including the ability to participate in a team environment demonstrating clear communication and mutual respect</w:t>
      </w:r>
    </w:p>
    <w:p w14:paraId="51C6D950"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Excellent word processing and typing skills</w:t>
      </w:r>
    </w:p>
    <w:p w14:paraId="548BB9B0"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Ability to meet deadlines</w:t>
      </w:r>
    </w:p>
    <w:p w14:paraId="0F5F76CC"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Willingness to undertake training relevant to the workplace</w:t>
      </w:r>
    </w:p>
    <w:p w14:paraId="5C5D2C20" w14:textId="77777777" w:rsidR="00064995" w:rsidRPr="00064995" w:rsidRDefault="00064995" w:rsidP="00064995">
      <w:pPr>
        <w:pStyle w:val="ListParagraph"/>
        <w:numPr>
          <w:ilvl w:val="0"/>
          <w:numId w:val="29"/>
        </w:numPr>
        <w:spacing w:after="120" w:line="240" w:lineRule="auto"/>
        <w:ind w:left="1434" w:hanging="357"/>
        <w:contextualSpacing w:val="0"/>
        <w:rPr>
          <w:rFonts w:asciiTheme="minorHAnsi" w:hAnsiTheme="minorHAnsi" w:cstheme="minorHAnsi"/>
          <w:sz w:val="20"/>
          <w:szCs w:val="20"/>
          <w:lang w:val="en-US"/>
        </w:rPr>
      </w:pPr>
      <w:r w:rsidRPr="00064995">
        <w:rPr>
          <w:rFonts w:asciiTheme="minorHAnsi" w:hAnsiTheme="minorHAnsi" w:cstheme="minorHAnsi"/>
          <w:sz w:val="20"/>
          <w:szCs w:val="20"/>
          <w:lang w:val="en-US"/>
        </w:rPr>
        <w:t>Ability &amp; willingness to travel within the UONDRH area as directed</w:t>
      </w:r>
    </w:p>
    <w:p w14:paraId="7D72B46B" w14:textId="77777777" w:rsidR="00064995" w:rsidRPr="00975141" w:rsidRDefault="00064995" w:rsidP="00064995">
      <w:pPr>
        <w:pStyle w:val="ListParagraph"/>
        <w:numPr>
          <w:ilvl w:val="0"/>
          <w:numId w:val="29"/>
        </w:numPr>
        <w:spacing w:after="120" w:line="240" w:lineRule="auto"/>
        <w:ind w:left="1434" w:hanging="357"/>
        <w:contextualSpacing w:val="0"/>
        <w:rPr>
          <w:rFonts w:ascii="Arial" w:hAnsi="Arial" w:cs="Arial"/>
          <w:color w:val="000000"/>
          <w:sz w:val="21"/>
          <w:szCs w:val="21"/>
        </w:rPr>
      </w:pPr>
      <w:r w:rsidRPr="00064995">
        <w:rPr>
          <w:rFonts w:asciiTheme="minorHAnsi" w:hAnsiTheme="minorHAnsi" w:cstheme="minorHAnsi"/>
          <w:sz w:val="20"/>
          <w:szCs w:val="20"/>
          <w:lang w:val="en-US"/>
        </w:rPr>
        <w:t>Knowledge of, and experience in adhering to workplace policies and procedures in the areas of work health safety, equity, diversity and promoting a respectful workplace culture.</w:t>
      </w:r>
      <w:r w:rsidRPr="00975141">
        <w:rPr>
          <w:rFonts w:ascii="Arial" w:hAnsi="Arial" w:cs="Arial"/>
          <w:color w:val="000000"/>
          <w:sz w:val="21"/>
          <w:szCs w:val="21"/>
        </w:rPr>
        <w:t xml:space="preserve"> </w:t>
      </w:r>
    </w:p>
    <w:p w14:paraId="443D4657" w14:textId="77777777" w:rsidR="002F0380" w:rsidRDefault="002F0380" w:rsidP="00027EDA">
      <w:pPr>
        <w:ind w:left="720"/>
        <w:rPr>
          <w:rFonts w:asciiTheme="minorHAnsi" w:hAnsiTheme="minorHAnsi" w:cstheme="minorHAnsi"/>
          <w:sz w:val="20"/>
          <w:szCs w:val="20"/>
        </w:rPr>
      </w:pPr>
    </w:p>
    <w:p w14:paraId="05D8180D" w14:textId="0894819E" w:rsidR="00850270" w:rsidRDefault="002F0380" w:rsidP="00027EDA">
      <w:pPr>
        <w:ind w:left="720"/>
        <w:rPr>
          <w:rFonts w:asciiTheme="minorHAnsi" w:hAnsiTheme="minorHAnsi" w:cstheme="minorHAnsi"/>
          <w:sz w:val="20"/>
          <w:szCs w:val="20"/>
        </w:rPr>
      </w:pPr>
      <w:r w:rsidRPr="002F0380">
        <w:rPr>
          <w:rFonts w:asciiTheme="minorHAnsi" w:hAnsiTheme="minorHAnsi" w:cstheme="minorHAnsi"/>
          <w:sz w:val="20"/>
          <w:szCs w:val="20"/>
        </w:rPr>
        <w:t xml:space="preserve">Some travel and work outside hours (overtime / weekends) may </w:t>
      </w:r>
      <w:r>
        <w:rPr>
          <w:rFonts w:asciiTheme="minorHAnsi" w:hAnsiTheme="minorHAnsi" w:cstheme="minorHAnsi"/>
          <w:sz w:val="20"/>
          <w:szCs w:val="20"/>
        </w:rPr>
        <w:t>be required</w:t>
      </w:r>
      <w:r w:rsidRPr="002F0380">
        <w:rPr>
          <w:rFonts w:asciiTheme="minorHAnsi" w:hAnsiTheme="minorHAnsi" w:cstheme="minorHAnsi"/>
          <w:sz w:val="20"/>
          <w:szCs w:val="20"/>
        </w:rPr>
        <w:t>.</w:t>
      </w:r>
    </w:p>
    <w:p w14:paraId="140E6DBC" w14:textId="77777777" w:rsidR="002F0380" w:rsidRPr="002F0380" w:rsidRDefault="002F0380" w:rsidP="00027EDA">
      <w:pPr>
        <w:ind w:left="720"/>
        <w:rPr>
          <w:rFonts w:asciiTheme="minorHAnsi" w:hAnsiTheme="minorHAnsi" w:cstheme="minorHAnsi"/>
          <w:sz w:val="20"/>
          <w:szCs w:val="20"/>
          <w:lang w:val="en-US" w:eastAsia="en-US"/>
        </w:rPr>
      </w:pPr>
    </w:p>
    <w:p w14:paraId="62CF3AF6" w14:textId="3605A5BA" w:rsidR="0012714E" w:rsidRDefault="0012714E" w:rsidP="00027EDA">
      <w:pPr>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Aboriginal and Torres Strait Islander applicants are encouraged to apply.</w:t>
      </w:r>
    </w:p>
    <w:p w14:paraId="11B3B0A2" w14:textId="77777777" w:rsidR="0012714E" w:rsidRDefault="0012714E" w:rsidP="00027EDA">
      <w:pPr>
        <w:ind w:left="720"/>
        <w:rPr>
          <w:rStyle w:val="Emphasis"/>
          <w:rFonts w:asciiTheme="minorHAnsi" w:hAnsiTheme="minorHAnsi" w:cstheme="minorHAnsi"/>
          <w:bCs/>
          <w:i w:val="0"/>
          <w:sz w:val="20"/>
          <w:szCs w:val="20"/>
        </w:rPr>
      </w:pPr>
    </w:p>
    <w:p w14:paraId="20CBCDC8" w14:textId="32C24B4B" w:rsidR="0012714E" w:rsidRDefault="0012714E" w:rsidP="00027EDA">
      <w:pPr>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As part of the University's commitment to increasing Indigenous employment within its workforce, this role is a targeted Aboriginal and Torres Strait Islander position. The University holds an exemption under Section 126 of the Anti-Discrimination Act 1977 (NSW) in relation to its targeted recruiting programs. Please note that both Indigenous and non-Indigenous candidates can apply, however priority will be given to Indigenous candidates who can demonstrate their Indigenous heritage by way of providing their Confirmation of Aboriginality with the completed application and successfully meet the selection criteria.</w:t>
      </w:r>
    </w:p>
    <w:p w14:paraId="78A21F7C" w14:textId="7E9EE2F6" w:rsidR="0012714E" w:rsidRDefault="0012714E" w:rsidP="00027EDA">
      <w:pPr>
        <w:ind w:left="720"/>
        <w:rPr>
          <w:rStyle w:val="Emphasis"/>
          <w:rFonts w:asciiTheme="minorHAnsi" w:hAnsiTheme="minorHAnsi" w:cstheme="minorHAnsi"/>
          <w:bCs/>
          <w:i w:val="0"/>
          <w:sz w:val="20"/>
          <w:szCs w:val="20"/>
        </w:rPr>
      </w:pPr>
    </w:p>
    <w:p w14:paraId="7BDAAE2C" w14:textId="45A2292E"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sz w:val="20"/>
          <w:szCs w:val="20"/>
          <w:lang w:val="en-US" w:eastAsia="en-US"/>
        </w:rPr>
        <w:t>For a full job description visit </w:t>
      </w:r>
      <w:hyperlink r:id="rId12" w:history="1">
        <w:r w:rsidR="00C04BD2" w:rsidRPr="000A32E2">
          <w:rPr>
            <w:rStyle w:val="Hyperlink"/>
            <w:rFonts w:asciiTheme="minorHAnsi" w:hAnsiTheme="minorHAnsi" w:cstheme="minorHAnsi"/>
            <w:sz w:val="20"/>
            <w:szCs w:val="20"/>
            <w:lang w:val="en-US" w:eastAsia="en-US"/>
          </w:rPr>
          <w:t>https://www.newcastle.edu.au/about-uon/jobs-at-uon/job-vacancies</w:t>
        </w:r>
      </w:hyperlink>
    </w:p>
    <w:p w14:paraId="580906D7" w14:textId="77777777" w:rsidR="00850270" w:rsidRDefault="00850270" w:rsidP="00027EDA">
      <w:pPr>
        <w:ind w:left="720"/>
        <w:rPr>
          <w:rFonts w:asciiTheme="minorHAnsi" w:hAnsiTheme="minorHAnsi" w:cstheme="minorHAnsi"/>
          <w:sz w:val="20"/>
          <w:szCs w:val="20"/>
          <w:lang w:val="en-US" w:eastAsia="en-US"/>
        </w:rPr>
      </w:pPr>
    </w:p>
    <w:p w14:paraId="0F58B95C" w14:textId="677D96A4"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sz w:val="20"/>
          <w:szCs w:val="20"/>
          <w:lang w:val="en-US" w:eastAsia="en-US"/>
        </w:rPr>
        <w:t>Applications for this position will only be accepted from those with Australian residency or a valid work permit.</w:t>
      </w:r>
    </w:p>
    <w:p w14:paraId="4091FE8A" w14:textId="3BDEC5BB" w:rsidR="00D640A3" w:rsidRPr="000A32E2" w:rsidRDefault="00D640A3" w:rsidP="00027EDA">
      <w:pPr>
        <w:ind w:left="720"/>
        <w:rPr>
          <w:rFonts w:asciiTheme="minorHAnsi" w:hAnsiTheme="minorHAnsi" w:cstheme="minorHAnsi"/>
          <w:sz w:val="20"/>
          <w:szCs w:val="20"/>
          <w:lang w:val="en-US" w:eastAsia="en-US"/>
        </w:rPr>
      </w:pPr>
    </w:p>
    <w:p w14:paraId="59CBBD23" w14:textId="1D5D7484"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Your NEW benefits</w:t>
      </w:r>
    </w:p>
    <w:p w14:paraId="75406D9B" w14:textId="4592C1B0" w:rsidR="001F3D1F"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From a flexible working environment to discounts in private health insurance and gym memberships, we offer access to a wide range of employee benefits including salary packaging. You can learn more about these at </w:t>
      </w:r>
      <w:hyperlink r:id="rId13" w:history="1">
        <w:r w:rsidRPr="003C1E33">
          <w:rPr>
            <w:rStyle w:val="Hyperlink"/>
            <w:rFonts w:asciiTheme="minorHAnsi" w:hAnsiTheme="minorHAnsi" w:cstheme="minorHAnsi"/>
            <w:bCs/>
            <w:sz w:val="20"/>
            <w:szCs w:val="20"/>
          </w:rPr>
          <w:t>https://www.newcastle.edu.au/about-uon/jobs-at-uon/benefits-at-a-glance</w:t>
        </w:r>
      </w:hyperlink>
    </w:p>
    <w:p w14:paraId="43B9CDD1" w14:textId="77777777" w:rsidR="001F3D1F" w:rsidRPr="000A32E2"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We provide opportunities for all people regardless of their background and experience, and this philosophy is reflected across all that we do.</w:t>
      </w:r>
    </w:p>
    <w:p w14:paraId="4086BDEE" w14:textId="78D6A84F" w:rsidR="00064995" w:rsidRPr="00064995" w:rsidRDefault="001F3D1F" w:rsidP="00064995">
      <w:pPr>
        <w:spacing w:after="120"/>
        <w:ind w:left="720"/>
        <w:rPr>
          <w:rStyle w:val="Emphasis"/>
          <w:rFonts w:asciiTheme="minorHAnsi" w:hAnsiTheme="minorHAnsi" w:cstheme="minorHAnsi"/>
          <w:bCs/>
          <w:i w:val="0"/>
          <w:sz w:val="20"/>
          <w:szCs w:val="20"/>
        </w:rPr>
      </w:pPr>
      <w:r w:rsidRPr="00064995">
        <w:rPr>
          <w:rStyle w:val="Emphasis"/>
          <w:rFonts w:asciiTheme="minorHAnsi" w:hAnsiTheme="minorHAnsi" w:cstheme="minorHAnsi"/>
          <w:bCs/>
          <w:i w:val="0"/>
          <w:sz w:val="20"/>
          <w:szCs w:val="20"/>
        </w:rPr>
        <w:t>The remuneration is from $</w:t>
      </w:r>
      <w:r w:rsidR="00064995" w:rsidRPr="00064995">
        <w:rPr>
          <w:rStyle w:val="Emphasis"/>
          <w:rFonts w:asciiTheme="minorHAnsi" w:hAnsiTheme="minorHAnsi" w:cstheme="minorHAnsi"/>
          <w:bCs/>
          <w:i w:val="0"/>
          <w:sz w:val="20"/>
          <w:szCs w:val="20"/>
        </w:rPr>
        <w:t xml:space="preserve">53,748 </w:t>
      </w:r>
      <w:r w:rsidRPr="00064995">
        <w:rPr>
          <w:rStyle w:val="Emphasis"/>
          <w:rFonts w:asciiTheme="minorHAnsi" w:hAnsiTheme="minorHAnsi" w:cstheme="minorHAnsi"/>
          <w:bCs/>
          <w:i w:val="0"/>
          <w:sz w:val="20"/>
          <w:szCs w:val="20"/>
        </w:rPr>
        <w:t>- $</w:t>
      </w:r>
      <w:r w:rsidR="00064995" w:rsidRPr="00064995">
        <w:rPr>
          <w:rStyle w:val="Emphasis"/>
          <w:rFonts w:asciiTheme="minorHAnsi" w:hAnsiTheme="minorHAnsi" w:cstheme="minorHAnsi"/>
          <w:bCs/>
          <w:i w:val="0"/>
          <w:sz w:val="20"/>
          <w:szCs w:val="20"/>
        </w:rPr>
        <w:t>61,808</w:t>
      </w:r>
      <w:r w:rsidR="00064995">
        <w:rPr>
          <w:rStyle w:val="Emphasis"/>
          <w:rFonts w:asciiTheme="minorHAnsi" w:hAnsiTheme="minorHAnsi" w:cstheme="minorHAnsi"/>
          <w:bCs/>
          <w:i w:val="0"/>
          <w:sz w:val="20"/>
          <w:szCs w:val="20"/>
        </w:rPr>
        <w:t xml:space="preserve"> </w:t>
      </w:r>
      <w:r w:rsidR="00F256B6">
        <w:rPr>
          <w:rStyle w:val="Emphasis"/>
          <w:rFonts w:asciiTheme="minorHAnsi" w:hAnsiTheme="minorHAnsi" w:cstheme="minorHAnsi"/>
          <w:bCs/>
          <w:i w:val="0"/>
          <w:sz w:val="20"/>
          <w:szCs w:val="20"/>
        </w:rPr>
        <w:t>+ 9.5</w:t>
      </w:r>
      <w:r w:rsidR="00064995" w:rsidRPr="00064995">
        <w:rPr>
          <w:rStyle w:val="Emphasis"/>
          <w:rFonts w:asciiTheme="minorHAnsi" w:hAnsiTheme="minorHAnsi" w:cstheme="minorHAnsi"/>
          <w:bCs/>
          <w:i w:val="0"/>
          <w:sz w:val="20"/>
          <w:szCs w:val="20"/>
        </w:rPr>
        <w:t>% super and is commensurate with experience.</w:t>
      </w:r>
    </w:p>
    <w:p w14:paraId="72610693" w14:textId="77777777" w:rsidR="001F3D1F" w:rsidRPr="000A32E2" w:rsidRDefault="001F3D1F" w:rsidP="00027EDA">
      <w:pPr>
        <w:ind w:left="720"/>
        <w:rPr>
          <w:rFonts w:asciiTheme="minorHAnsi" w:hAnsiTheme="minorHAnsi" w:cstheme="minorHAnsi"/>
          <w:b/>
          <w:bCs/>
          <w:sz w:val="20"/>
          <w:szCs w:val="20"/>
          <w:lang w:val="en-US" w:eastAsia="en-US"/>
        </w:rPr>
      </w:pPr>
    </w:p>
    <w:p w14:paraId="063526B2" w14:textId="254BB84F"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Next</w:t>
      </w:r>
      <w:r w:rsidR="00027EDA" w:rsidRPr="000A32E2">
        <w:rPr>
          <w:rFonts w:asciiTheme="minorHAnsi" w:hAnsiTheme="minorHAnsi" w:cstheme="minorHAnsi"/>
          <w:b/>
          <w:bCs/>
          <w:sz w:val="20"/>
          <w:szCs w:val="20"/>
          <w:lang w:val="en-US" w:eastAsia="en-US"/>
        </w:rPr>
        <w:t xml:space="preserve"> steps</w:t>
      </w:r>
    </w:p>
    <w:p w14:paraId="07167BDD" w14:textId="7AB46FA4" w:rsidR="001F3D1F" w:rsidRPr="000A32E2"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Click on 'Apply for this job'. Your application will be assessed on selection criteria. Read all information about the role so you understand what is required. In addition:</w:t>
      </w:r>
    </w:p>
    <w:p w14:paraId="08B05ADE" w14:textId="77777777" w:rsidR="001F3D1F" w:rsidRDefault="001F3D1F" w:rsidP="001F3D1F">
      <w:pPr>
        <w:pStyle w:val="ListParagraph"/>
        <w:numPr>
          <w:ilvl w:val="0"/>
          <w:numId w:val="41"/>
        </w:numPr>
        <w:spacing w:after="120"/>
        <w:ind w:left="1440"/>
        <w:rPr>
          <w:rStyle w:val="Emphasis"/>
          <w:rFonts w:asciiTheme="minorHAnsi" w:eastAsia="MS Mincho" w:hAnsiTheme="minorHAnsi" w:cstheme="minorHAnsi"/>
          <w:bCs/>
          <w:i w:val="0"/>
          <w:sz w:val="20"/>
          <w:szCs w:val="20"/>
        </w:rPr>
      </w:pPr>
      <w:r w:rsidRPr="000A32E2">
        <w:rPr>
          <w:rStyle w:val="Emphasis"/>
          <w:rFonts w:asciiTheme="minorHAnsi" w:eastAsia="MS Mincho" w:hAnsiTheme="minorHAnsi" w:cstheme="minorHAnsi"/>
          <w:bCs/>
          <w:i w:val="0"/>
          <w:sz w:val="20"/>
          <w:szCs w:val="20"/>
        </w:rPr>
        <w:t>Follow all directions and complete all necessary fields of the application; and</w:t>
      </w:r>
    </w:p>
    <w:p w14:paraId="435F4A69" w14:textId="154EBCDE" w:rsidR="00480973" w:rsidRPr="001F3D1F" w:rsidRDefault="001F3D1F" w:rsidP="001F3D1F">
      <w:pPr>
        <w:pStyle w:val="ListParagraph"/>
        <w:numPr>
          <w:ilvl w:val="0"/>
          <w:numId w:val="41"/>
        </w:numPr>
        <w:spacing w:after="120"/>
        <w:ind w:left="1440"/>
        <w:rPr>
          <w:rFonts w:asciiTheme="minorHAnsi" w:eastAsia="MS Mincho" w:hAnsiTheme="minorHAnsi" w:cstheme="minorHAnsi"/>
          <w:bCs/>
          <w:iCs/>
          <w:sz w:val="20"/>
          <w:szCs w:val="20"/>
        </w:rPr>
      </w:pPr>
      <w:r w:rsidRPr="001F3D1F">
        <w:rPr>
          <w:rStyle w:val="Emphasis"/>
          <w:rFonts w:asciiTheme="minorHAnsi" w:eastAsia="MS Mincho" w:hAnsiTheme="minorHAnsi" w:cstheme="minorHAnsi"/>
          <w:bCs/>
          <w:i w:val="0"/>
          <w:sz w:val="20"/>
          <w:szCs w:val="20"/>
        </w:rPr>
        <w:t>In your selection criteria demonstrate clearly how your skills and experience meet each point and should be a maximum of four pages.</w:t>
      </w:r>
    </w:p>
    <w:p w14:paraId="20E0B49C" w14:textId="77777777" w:rsidR="00850270" w:rsidRDefault="00850270" w:rsidP="001F3D1F">
      <w:pPr>
        <w:ind w:left="720"/>
        <w:rPr>
          <w:rStyle w:val="Emphasis"/>
          <w:rFonts w:asciiTheme="minorHAnsi" w:hAnsiTheme="minorHAnsi" w:cstheme="minorHAnsi"/>
          <w:bCs/>
          <w:i w:val="0"/>
          <w:sz w:val="20"/>
          <w:szCs w:val="20"/>
        </w:rPr>
      </w:pPr>
    </w:p>
    <w:p w14:paraId="34B4DDDE" w14:textId="44E911D7" w:rsidR="003A67C0" w:rsidRPr="000A32E2" w:rsidRDefault="00301358" w:rsidP="001F3D1F">
      <w:pPr>
        <w:ind w:left="720"/>
        <w:rPr>
          <w:rFonts w:asciiTheme="minorHAnsi" w:hAnsiTheme="minorHAnsi" w:cstheme="minorHAnsi"/>
          <w:sz w:val="20"/>
          <w:szCs w:val="20"/>
          <w:lang w:val="en-US"/>
        </w:rPr>
      </w:pPr>
      <w:r>
        <w:rPr>
          <w:rStyle w:val="Emphasis"/>
          <w:rFonts w:asciiTheme="minorHAnsi" w:hAnsiTheme="minorHAnsi" w:cstheme="minorHAnsi"/>
          <w:bCs/>
          <w:i w:val="0"/>
          <w:sz w:val="20"/>
          <w:szCs w:val="20"/>
        </w:rPr>
        <w:t>Closing date</w:t>
      </w:r>
      <w:r w:rsidR="00913CAF">
        <w:rPr>
          <w:rStyle w:val="Emphasis"/>
          <w:rFonts w:asciiTheme="minorHAnsi" w:hAnsiTheme="minorHAnsi" w:cstheme="minorHAnsi"/>
          <w:bCs/>
          <w:i w:val="0"/>
          <w:sz w:val="20"/>
          <w:szCs w:val="20"/>
        </w:rPr>
        <w:t>:</w:t>
      </w:r>
      <w:r>
        <w:rPr>
          <w:rStyle w:val="Emphasis"/>
          <w:rFonts w:asciiTheme="minorHAnsi" w:hAnsiTheme="minorHAnsi" w:cstheme="minorHAnsi"/>
          <w:bCs/>
          <w:i w:val="0"/>
          <w:sz w:val="20"/>
          <w:szCs w:val="20"/>
        </w:rPr>
        <w:t xml:space="preserve"> </w:t>
      </w:r>
      <w:r w:rsidR="00B9141E">
        <w:rPr>
          <w:rStyle w:val="Emphasis"/>
          <w:rFonts w:asciiTheme="minorHAnsi" w:hAnsiTheme="minorHAnsi" w:cstheme="minorHAnsi"/>
          <w:bCs/>
          <w:i w:val="0"/>
          <w:sz w:val="20"/>
          <w:szCs w:val="20"/>
        </w:rPr>
        <w:t>Thursday</w:t>
      </w:r>
      <w:bookmarkStart w:id="0" w:name="_GoBack"/>
      <w:bookmarkEnd w:id="0"/>
      <w:r w:rsidR="00B9141E">
        <w:rPr>
          <w:rStyle w:val="Emphasis"/>
          <w:rFonts w:asciiTheme="minorHAnsi" w:hAnsiTheme="minorHAnsi" w:cstheme="minorHAnsi"/>
          <w:bCs/>
          <w:i w:val="0"/>
          <w:sz w:val="20"/>
          <w:szCs w:val="20"/>
        </w:rPr>
        <w:t xml:space="preserve"> 11</w:t>
      </w:r>
      <w:r w:rsidR="00B9141E" w:rsidRPr="00B9141E">
        <w:rPr>
          <w:rStyle w:val="Emphasis"/>
          <w:rFonts w:asciiTheme="minorHAnsi" w:hAnsiTheme="minorHAnsi" w:cstheme="minorHAnsi"/>
          <w:bCs/>
          <w:i w:val="0"/>
          <w:sz w:val="20"/>
          <w:szCs w:val="20"/>
          <w:vertAlign w:val="superscript"/>
        </w:rPr>
        <w:t>th</w:t>
      </w:r>
      <w:r w:rsidR="00B9141E">
        <w:rPr>
          <w:rStyle w:val="Emphasis"/>
          <w:rFonts w:asciiTheme="minorHAnsi" w:hAnsiTheme="minorHAnsi" w:cstheme="minorHAnsi"/>
          <w:bCs/>
          <w:i w:val="0"/>
          <w:sz w:val="20"/>
          <w:szCs w:val="20"/>
        </w:rPr>
        <w:t xml:space="preserve"> July, 2019 at 11:59 pm AEST</w:t>
      </w:r>
    </w:p>
    <w:sectPr w:rsidR="003A67C0" w:rsidRPr="000A32E2" w:rsidSect="001F3D1F">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0D7B" w14:textId="77777777" w:rsidR="0004695E" w:rsidRDefault="0004695E" w:rsidP="00BD6538">
      <w:r>
        <w:separator/>
      </w:r>
    </w:p>
  </w:endnote>
  <w:endnote w:type="continuationSeparator" w:id="0">
    <w:p w14:paraId="0B6D2866" w14:textId="77777777" w:rsidR="0004695E" w:rsidRDefault="0004695E" w:rsidP="00BD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BE6F" w14:textId="77777777" w:rsidR="0004695E" w:rsidRDefault="0004695E" w:rsidP="00BD6538">
      <w:r>
        <w:separator/>
      </w:r>
    </w:p>
  </w:footnote>
  <w:footnote w:type="continuationSeparator" w:id="0">
    <w:p w14:paraId="1644C6D7" w14:textId="77777777" w:rsidR="0004695E" w:rsidRDefault="0004695E" w:rsidP="00BD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0F"/>
    <w:multiLevelType w:val="hybridMultilevel"/>
    <w:tmpl w:val="56A67EDA"/>
    <w:lvl w:ilvl="0" w:tplc="D8B2AF94">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1" w15:restartNumberingAfterBreak="0">
    <w:nsid w:val="03FE50DC"/>
    <w:multiLevelType w:val="hybridMultilevel"/>
    <w:tmpl w:val="A4A261D2"/>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DF15EB"/>
    <w:multiLevelType w:val="hybridMultilevel"/>
    <w:tmpl w:val="221CF732"/>
    <w:lvl w:ilvl="0" w:tplc="D06698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859"/>
    <w:multiLevelType w:val="hybridMultilevel"/>
    <w:tmpl w:val="B84834E2"/>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185C50"/>
    <w:multiLevelType w:val="hybridMultilevel"/>
    <w:tmpl w:val="4CE0AF7E"/>
    <w:lvl w:ilvl="0" w:tplc="F0069836">
      <w:start w:val="1"/>
      <w:numFmt w:val="bullet"/>
      <w:lvlText w:val=""/>
      <w:lvlJc w:val="left"/>
      <w:pPr>
        <w:tabs>
          <w:tab w:val="num" w:pos="960"/>
        </w:tabs>
        <w:ind w:left="960" w:hanging="360"/>
      </w:pPr>
      <w:rPr>
        <w:rFonts w:ascii="Symbol" w:hAnsi="Symbol" w:hint="default"/>
        <w:sz w:val="16"/>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0B4450F3"/>
    <w:multiLevelType w:val="multilevel"/>
    <w:tmpl w:val="81B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30C51"/>
    <w:multiLevelType w:val="hybridMultilevel"/>
    <w:tmpl w:val="DE18E6C8"/>
    <w:lvl w:ilvl="0" w:tplc="1E40CC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B3EF4"/>
    <w:multiLevelType w:val="hybridMultilevel"/>
    <w:tmpl w:val="AFD6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64842"/>
    <w:multiLevelType w:val="hybridMultilevel"/>
    <w:tmpl w:val="6C2C4A2A"/>
    <w:lvl w:ilvl="0" w:tplc="9E34ADFE">
      <w:start w:val="1"/>
      <w:numFmt w:val="bullet"/>
      <w:lvlText w:val=""/>
      <w:lvlJc w:val="left"/>
      <w:pPr>
        <w:tabs>
          <w:tab w:val="num" w:pos="720"/>
        </w:tabs>
        <w:ind w:left="72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76131"/>
    <w:multiLevelType w:val="hybridMultilevel"/>
    <w:tmpl w:val="6CE87A5E"/>
    <w:lvl w:ilvl="0" w:tplc="CAF0021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A17CF"/>
    <w:multiLevelType w:val="hybridMultilevel"/>
    <w:tmpl w:val="4D9E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0377C"/>
    <w:multiLevelType w:val="hybridMultilevel"/>
    <w:tmpl w:val="7E62EB6A"/>
    <w:lvl w:ilvl="0" w:tplc="F006983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456D4"/>
    <w:multiLevelType w:val="hybridMultilevel"/>
    <w:tmpl w:val="A122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86DDC"/>
    <w:multiLevelType w:val="multilevel"/>
    <w:tmpl w:val="9B0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43C30"/>
    <w:multiLevelType w:val="multilevel"/>
    <w:tmpl w:val="6338C07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15" w15:restartNumberingAfterBreak="0">
    <w:nsid w:val="2B7A31E6"/>
    <w:multiLevelType w:val="hybridMultilevel"/>
    <w:tmpl w:val="DA906FDC"/>
    <w:lvl w:ilvl="0" w:tplc="4E4C440E">
      <w:start w:val="1"/>
      <w:numFmt w:val="bullet"/>
      <w:lvlText w:val=""/>
      <w:lvlJc w:val="left"/>
      <w:pPr>
        <w:ind w:left="360" w:hanging="360"/>
      </w:pPr>
      <w:rPr>
        <w:rFonts w:ascii="Symbol" w:hAnsi="Symbol" w:hint="default"/>
        <w:color w:val="000000"/>
        <w:sz w:val="16"/>
      </w:rPr>
    </w:lvl>
    <w:lvl w:ilvl="1" w:tplc="F0069836">
      <w:start w:val="1"/>
      <w:numFmt w:val="bullet"/>
      <w:lvlText w:val=""/>
      <w:lvlJc w:val="left"/>
      <w:pPr>
        <w:tabs>
          <w:tab w:val="num" w:pos="1080"/>
        </w:tabs>
        <w:ind w:left="1080" w:hanging="360"/>
      </w:pPr>
      <w:rPr>
        <w:rFonts w:ascii="Symbol" w:hAnsi="Symbol" w:hint="default"/>
        <w:sz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E04D6"/>
    <w:multiLevelType w:val="hybridMultilevel"/>
    <w:tmpl w:val="EFF64F2C"/>
    <w:lvl w:ilvl="0" w:tplc="88E09BA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D392BE1"/>
    <w:multiLevelType w:val="hybridMultilevel"/>
    <w:tmpl w:val="14DE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B93D63"/>
    <w:multiLevelType w:val="hybridMultilevel"/>
    <w:tmpl w:val="00807638"/>
    <w:lvl w:ilvl="0" w:tplc="50ECD8EA">
      <w:start w:val="3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307125"/>
    <w:multiLevelType w:val="hybridMultilevel"/>
    <w:tmpl w:val="B3FC444C"/>
    <w:lvl w:ilvl="0" w:tplc="1F52ED90">
      <w:start w:val="1"/>
      <w:numFmt w:val="bullet"/>
      <w:lvlText w:val=""/>
      <w:lvlJc w:val="left"/>
      <w:pPr>
        <w:ind w:left="567"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AF5F11"/>
    <w:multiLevelType w:val="hybridMultilevel"/>
    <w:tmpl w:val="8EBE8B42"/>
    <w:lvl w:ilvl="0" w:tplc="D06698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93A48"/>
    <w:multiLevelType w:val="multilevel"/>
    <w:tmpl w:val="492A5C0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3" w15:restartNumberingAfterBreak="0">
    <w:nsid w:val="3AAD2BE7"/>
    <w:multiLevelType w:val="hybridMultilevel"/>
    <w:tmpl w:val="DFEE3C36"/>
    <w:lvl w:ilvl="0" w:tplc="A19EB14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712E26"/>
    <w:multiLevelType w:val="hybridMultilevel"/>
    <w:tmpl w:val="2BAE1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B84C33"/>
    <w:multiLevelType w:val="hybridMultilevel"/>
    <w:tmpl w:val="1F9606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12A1E5E"/>
    <w:multiLevelType w:val="hybridMultilevel"/>
    <w:tmpl w:val="854C59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8837FB1"/>
    <w:multiLevelType w:val="hybridMultilevel"/>
    <w:tmpl w:val="6000380E"/>
    <w:lvl w:ilvl="0" w:tplc="E86E4470">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82BA5"/>
    <w:multiLevelType w:val="hybridMultilevel"/>
    <w:tmpl w:val="636815B2"/>
    <w:lvl w:ilvl="0" w:tplc="C68676F8">
      <w:start w:val="1"/>
      <w:numFmt w:val="bullet"/>
      <w:lvlText w:val=""/>
      <w:lvlJc w:val="left"/>
      <w:pPr>
        <w:ind w:left="720" w:hanging="360"/>
      </w:pPr>
      <w:rPr>
        <w:rFonts w:ascii="Symbol" w:hAnsi="Symbol"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111765"/>
    <w:multiLevelType w:val="hybridMultilevel"/>
    <w:tmpl w:val="E1C02ADC"/>
    <w:lvl w:ilvl="0" w:tplc="3C9C965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A06C0"/>
    <w:multiLevelType w:val="hybridMultilevel"/>
    <w:tmpl w:val="D8CEED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38F4A6B"/>
    <w:multiLevelType w:val="singleLevel"/>
    <w:tmpl w:val="57AA6570"/>
    <w:lvl w:ilvl="0">
      <w:start w:val="1"/>
      <w:numFmt w:val="bullet"/>
      <w:pStyle w:val="NormalIndent"/>
      <w:lvlText w:val="­"/>
      <w:lvlJc w:val="left"/>
      <w:pPr>
        <w:tabs>
          <w:tab w:val="num" w:pos="360"/>
        </w:tabs>
        <w:ind w:left="360" w:hanging="360"/>
      </w:pPr>
      <w:rPr>
        <w:rFonts w:ascii="Times New Roman" w:hAnsi="Times New Roman" w:cs="Times New Roman" w:hint="default"/>
      </w:rPr>
    </w:lvl>
  </w:abstractNum>
  <w:abstractNum w:abstractNumId="33" w15:restartNumberingAfterBreak="0">
    <w:nsid w:val="5582285A"/>
    <w:multiLevelType w:val="hybridMultilevel"/>
    <w:tmpl w:val="58F66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D17DF"/>
    <w:multiLevelType w:val="hybridMultilevel"/>
    <w:tmpl w:val="E9727F68"/>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D84632E"/>
    <w:multiLevelType w:val="hybridMultilevel"/>
    <w:tmpl w:val="4AEA4248"/>
    <w:lvl w:ilvl="0" w:tplc="88E09BA8">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E860512"/>
    <w:multiLevelType w:val="hybridMultilevel"/>
    <w:tmpl w:val="6514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9C519A"/>
    <w:multiLevelType w:val="hybridMultilevel"/>
    <w:tmpl w:val="6C8A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56359E"/>
    <w:multiLevelType w:val="hybridMultilevel"/>
    <w:tmpl w:val="77FA36B4"/>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7A2946"/>
    <w:multiLevelType w:val="multilevel"/>
    <w:tmpl w:val="1614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22D70"/>
    <w:multiLevelType w:val="hybridMultilevel"/>
    <w:tmpl w:val="DF1E1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74AE79DA"/>
    <w:multiLevelType w:val="hybridMultilevel"/>
    <w:tmpl w:val="C4DCCC78"/>
    <w:lvl w:ilvl="0" w:tplc="F006983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FD49A8"/>
    <w:multiLevelType w:val="hybridMultilevel"/>
    <w:tmpl w:val="CE787F98"/>
    <w:lvl w:ilvl="0" w:tplc="4E4C440E">
      <w:start w:val="1"/>
      <w:numFmt w:val="bullet"/>
      <w:lvlText w:val=""/>
      <w:lvlJc w:val="left"/>
      <w:pPr>
        <w:ind w:left="720" w:hanging="360"/>
      </w:pPr>
      <w:rPr>
        <w:rFonts w:ascii="Symbol" w:hAnsi="Symbol" w:hint="default"/>
        <w:color w:val="000000"/>
        <w:sz w:val="16"/>
      </w:rPr>
    </w:lvl>
    <w:lvl w:ilvl="1" w:tplc="A19EB142">
      <w:start w:val="1"/>
      <w:numFmt w:val="bullet"/>
      <w:lvlText w:val="-"/>
      <w:lvlJc w:val="left"/>
      <w:pPr>
        <w:tabs>
          <w:tab w:val="num" w:pos="1440"/>
        </w:tabs>
        <w:ind w:left="1440" w:hanging="360"/>
      </w:pPr>
      <w:rPr>
        <w:rFonts w:ascii="Calibri" w:eastAsia="Times New Roman" w:hAnsi="Calibri"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39"/>
  </w:num>
  <w:num w:numId="4">
    <w:abstractNumId w:val="3"/>
  </w:num>
  <w:num w:numId="5">
    <w:abstractNumId w:val="34"/>
  </w:num>
  <w:num w:numId="6">
    <w:abstractNumId w:val="1"/>
  </w:num>
  <w:num w:numId="7">
    <w:abstractNumId w:val="23"/>
  </w:num>
  <w:num w:numId="8">
    <w:abstractNumId w:val="32"/>
  </w:num>
  <w:num w:numId="9">
    <w:abstractNumId w:val="32"/>
  </w:num>
  <w:num w:numId="10">
    <w:abstractNumId w:val="28"/>
  </w:num>
  <w:num w:numId="11">
    <w:abstractNumId w:val="9"/>
  </w:num>
  <w:num w:numId="12">
    <w:abstractNumId w:val="2"/>
  </w:num>
  <w:num w:numId="13">
    <w:abstractNumId w:val="20"/>
  </w:num>
  <w:num w:numId="14">
    <w:abstractNumId w:val="8"/>
  </w:num>
  <w:num w:numId="15">
    <w:abstractNumId w:val="4"/>
  </w:num>
  <w:num w:numId="16">
    <w:abstractNumId w:val="6"/>
  </w:num>
  <w:num w:numId="17">
    <w:abstractNumId w:val="30"/>
  </w:num>
  <w:num w:numId="18">
    <w:abstractNumId w:val="27"/>
  </w:num>
  <w:num w:numId="19">
    <w:abstractNumId w:val="21"/>
  </w:num>
  <w:num w:numId="20">
    <w:abstractNumId w:val="42"/>
  </w:num>
  <w:num w:numId="21">
    <w:abstractNumId w:val="14"/>
  </w:num>
  <w:num w:numId="22">
    <w:abstractNumId w:val="22"/>
  </w:num>
  <w:num w:numId="23">
    <w:abstractNumId w:val="33"/>
  </w:num>
  <w:num w:numId="24">
    <w:abstractNumId w:val="12"/>
  </w:num>
  <w:num w:numId="25">
    <w:abstractNumId w:val="0"/>
  </w:num>
  <w:num w:numId="26">
    <w:abstractNumId w:val="7"/>
  </w:num>
  <w:num w:numId="27">
    <w:abstractNumId w:val="37"/>
  </w:num>
  <w:num w:numId="28">
    <w:abstractNumId w:val="10"/>
  </w:num>
  <w:num w:numId="29">
    <w:abstractNumId w:val="31"/>
  </w:num>
  <w:num w:numId="30">
    <w:abstractNumId w:val="36"/>
  </w:num>
  <w:num w:numId="31">
    <w:abstractNumId w:val="17"/>
  </w:num>
  <w:num w:numId="32">
    <w:abstractNumId w:val="15"/>
  </w:num>
  <w:num w:numId="33">
    <w:abstractNumId w:val="44"/>
  </w:num>
  <w:num w:numId="34">
    <w:abstractNumId w:val="16"/>
  </w:num>
  <w:num w:numId="35">
    <w:abstractNumId w:val="35"/>
  </w:num>
  <w:num w:numId="36">
    <w:abstractNumId w:val="26"/>
  </w:num>
  <w:num w:numId="37">
    <w:abstractNumId w:val="25"/>
  </w:num>
  <w:num w:numId="38">
    <w:abstractNumId w:val="5"/>
  </w:num>
  <w:num w:numId="39">
    <w:abstractNumId w:val="13"/>
  </w:num>
  <w:num w:numId="40">
    <w:abstractNumId w:val="40"/>
  </w:num>
  <w:num w:numId="41">
    <w:abstractNumId w:val="41"/>
  </w:num>
  <w:num w:numId="42">
    <w:abstractNumId w:val="18"/>
  </w:num>
  <w:num w:numId="43">
    <w:abstractNumId w:val="38"/>
  </w:num>
  <w:num w:numId="44">
    <w:abstractNumId w:val="24"/>
  </w:num>
  <w:num w:numId="45">
    <w:abstractNumId w:val="1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29"/>
    <w:rsid w:val="00000DA1"/>
    <w:rsid w:val="00017077"/>
    <w:rsid w:val="00025BDD"/>
    <w:rsid w:val="00027EDA"/>
    <w:rsid w:val="0003474A"/>
    <w:rsid w:val="00040788"/>
    <w:rsid w:val="0004695E"/>
    <w:rsid w:val="00064995"/>
    <w:rsid w:val="00082213"/>
    <w:rsid w:val="00084B3E"/>
    <w:rsid w:val="00086BB3"/>
    <w:rsid w:val="000A32E2"/>
    <w:rsid w:val="000E6853"/>
    <w:rsid w:val="00111F64"/>
    <w:rsid w:val="00114454"/>
    <w:rsid w:val="0012714E"/>
    <w:rsid w:val="00127BA6"/>
    <w:rsid w:val="001409B7"/>
    <w:rsid w:val="00143E26"/>
    <w:rsid w:val="001717C8"/>
    <w:rsid w:val="00174800"/>
    <w:rsid w:val="00184991"/>
    <w:rsid w:val="00186898"/>
    <w:rsid w:val="0018739D"/>
    <w:rsid w:val="001A02D3"/>
    <w:rsid w:val="001B2648"/>
    <w:rsid w:val="001D75A0"/>
    <w:rsid w:val="001E467B"/>
    <w:rsid w:val="001F0F70"/>
    <w:rsid w:val="001F3D1F"/>
    <w:rsid w:val="001F6507"/>
    <w:rsid w:val="00206C2F"/>
    <w:rsid w:val="00225CA8"/>
    <w:rsid w:val="00232B27"/>
    <w:rsid w:val="00233CF2"/>
    <w:rsid w:val="00251EA6"/>
    <w:rsid w:val="0025437E"/>
    <w:rsid w:val="00254DD6"/>
    <w:rsid w:val="002632C8"/>
    <w:rsid w:val="00263306"/>
    <w:rsid w:val="0027530D"/>
    <w:rsid w:val="00277744"/>
    <w:rsid w:val="00281B64"/>
    <w:rsid w:val="002927B8"/>
    <w:rsid w:val="00295003"/>
    <w:rsid w:val="002A4C18"/>
    <w:rsid w:val="002E4764"/>
    <w:rsid w:val="002E6EBD"/>
    <w:rsid w:val="002F0380"/>
    <w:rsid w:val="002F5BAC"/>
    <w:rsid w:val="0030114C"/>
    <w:rsid w:val="00301358"/>
    <w:rsid w:val="00316E32"/>
    <w:rsid w:val="00337E2D"/>
    <w:rsid w:val="00377B51"/>
    <w:rsid w:val="003978EE"/>
    <w:rsid w:val="003A67C0"/>
    <w:rsid w:val="003D64A5"/>
    <w:rsid w:val="00402E76"/>
    <w:rsid w:val="0044203F"/>
    <w:rsid w:val="00457BA9"/>
    <w:rsid w:val="00465552"/>
    <w:rsid w:val="004669C2"/>
    <w:rsid w:val="00472715"/>
    <w:rsid w:val="00473367"/>
    <w:rsid w:val="00480973"/>
    <w:rsid w:val="004821BF"/>
    <w:rsid w:val="00496A68"/>
    <w:rsid w:val="0049796C"/>
    <w:rsid w:val="004A3992"/>
    <w:rsid w:val="00507963"/>
    <w:rsid w:val="00552897"/>
    <w:rsid w:val="005757EE"/>
    <w:rsid w:val="005849EE"/>
    <w:rsid w:val="00585347"/>
    <w:rsid w:val="00587611"/>
    <w:rsid w:val="005A644C"/>
    <w:rsid w:val="005B1E4F"/>
    <w:rsid w:val="005B2AFC"/>
    <w:rsid w:val="005C0F34"/>
    <w:rsid w:val="005D0FCD"/>
    <w:rsid w:val="00607B2F"/>
    <w:rsid w:val="00614401"/>
    <w:rsid w:val="00625449"/>
    <w:rsid w:val="0065139E"/>
    <w:rsid w:val="00671004"/>
    <w:rsid w:val="00676981"/>
    <w:rsid w:val="00693A19"/>
    <w:rsid w:val="006B31E8"/>
    <w:rsid w:val="00706068"/>
    <w:rsid w:val="00733B45"/>
    <w:rsid w:val="00783629"/>
    <w:rsid w:val="00791FBC"/>
    <w:rsid w:val="007A4948"/>
    <w:rsid w:val="007B2D6C"/>
    <w:rsid w:val="007C5B26"/>
    <w:rsid w:val="007D5A88"/>
    <w:rsid w:val="007F0322"/>
    <w:rsid w:val="0081267C"/>
    <w:rsid w:val="00816ADB"/>
    <w:rsid w:val="008231E9"/>
    <w:rsid w:val="0083761A"/>
    <w:rsid w:val="00850270"/>
    <w:rsid w:val="00853217"/>
    <w:rsid w:val="00870E58"/>
    <w:rsid w:val="0088643E"/>
    <w:rsid w:val="008C5513"/>
    <w:rsid w:val="008C6CC3"/>
    <w:rsid w:val="008E47CA"/>
    <w:rsid w:val="008F0D60"/>
    <w:rsid w:val="008F4BA6"/>
    <w:rsid w:val="008F672C"/>
    <w:rsid w:val="00910BB0"/>
    <w:rsid w:val="00913CAF"/>
    <w:rsid w:val="00914C8E"/>
    <w:rsid w:val="009159A4"/>
    <w:rsid w:val="009250C1"/>
    <w:rsid w:val="009262E5"/>
    <w:rsid w:val="00927934"/>
    <w:rsid w:val="00940689"/>
    <w:rsid w:val="009543D3"/>
    <w:rsid w:val="009678FF"/>
    <w:rsid w:val="00973666"/>
    <w:rsid w:val="0098607B"/>
    <w:rsid w:val="009864B9"/>
    <w:rsid w:val="00993F46"/>
    <w:rsid w:val="009B5DF4"/>
    <w:rsid w:val="009C60E6"/>
    <w:rsid w:val="009D29BA"/>
    <w:rsid w:val="009E4E29"/>
    <w:rsid w:val="009F3A3D"/>
    <w:rsid w:val="00A1173E"/>
    <w:rsid w:val="00A16AAD"/>
    <w:rsid w:val="00A228C8"/>
    <w:rsid w:val="00A239DB"/>
    <w:rsid w:val="00A65A2D"/>
    <w:rsid w:val="00A67CC0"/>
    <w:rsid w:val="00A71560"/>
    <w:rsid w:val="00A723C8"/>
    <w:rsid w:val="00A74ECE"/>
    <w:rsid w:val="00A84E7F"/>
    <w:rsid w:val="00A86E59"/>
    <w:rsid w:val="00A94FB5"/>
    <w:rsid w:val="00AB1876"/>
    <w:rsid w:val="00AE2729"/>
    <w:rsid w:val="00B1585C"/>
    <w:rsid w:val="00B35AB1"/>
    <w:rsid w:val="00B41CF2"/>
    <w:rsid w:val="00B46569"/>
    <w:rsid w:val="00B556ED"/>
    <w:rsid w:val="00B9141E"/>
    <w:rsid w:val="00BA2DE0"/>
    <w:rsid w:val="00BB02AC"/>
    <w:rsid w:val="00BB2E5A"/>
    <w:rsid w:val="00BB69B6"/>
    <w:rsid w:val="00BC060B"/>
    <w:rsid w:val="00BD6538"/>
    <w:rsid w:val="00BD7316"/>
    <w:rsid w:val="00BE3723"/>
    <w:rsid w:val="00BF59C2"/>
    <w:rsid w:val="00BF5A02"/>
    <w:rsid w:val="00C04BD2"/>
    <w:rsid w:val="00C1036D"/>
    <w:rsid w:val="00C24BA1"/>
    <w:rsid w:val="00C423E3"/>
    <w:rsid w:val="00C44C35"/>
    <w:rsid w:val="00C477CB"/>
    <w:rsid w:val="00C659F4"/>
    <w:rsid w:val="00C811E2"/>
    <w:rsid w:val="00CB7D93"/>
    <w:rsid w:val="00D06780"/>
    <w:rsid w:val="00D16FCF"/>
    <w:rsid w:val="00D20208"/>
    <w:rsid w:val="00D212B5"/>
    <w:rsid w:val="00D31E8B"/>
    <w:rsid w:val="00D4322B"/>
    <w:rsid w:val="00D46DE2"/>
    <w:rsid w:val="00D55CD0"/>
    <w:rsid w:val="00D640A3"/>
    <w:rsid w:val="00D74116"/>
    <w:rsid w:val="00D907A1"/>
    <w:rsid w:val="00D913B0"/>
    <w:rsid w:val="00DA0B5C"/>
    <w:rsid w:val="00DB105F"/>
    <w:rsid w:val="00DC2763"/>
    <w:rsid w:val="00DC68E4"/>
    <w:rsid w:val="00DD2CA5"/>
    <w:rsid w:val="00DE2427"/>
    <w:rsid w:val="00DF1D32"/>
    <w:rsid w:val="00DF62A8"/>
    <w:rsid w:val="00E07513"/>
    <w:rsid w:val="00E2580A"/>
    <w:rsid w:val="00E265C4"/>
    <w:rsid w:val="00E3000B"/>
    <w:rsid w:val="00E415AF"/>
    <w:rsid w:val="00E54E10"/>
    <w:rsid w:val="00E77D85"/>
    <w:rsid w:val="00E92A4B"/>
    <w:rsid w:val="00EA5BB8"/>
    <w:rsid w:val="00F155E2"/>
    <w:rsid w:val="00F20383"/>
    <w:rsid w:val="00F24CA4"/>
    <w:rsid w:val="00F256B6"/>
    <w:rsid w:val="00F54E98"/>
    <w:rsid w:val="00F8008B"/>
    <w:rsid w:val="00F81D4B"/>
    <w:rsid w:val="00F85B20"/>
    <w:rsid w:val="00FB5D8A"/>
    <w:rsid w:val="00FC1383"/>
    <w:rsid w:val="00FC66E7"/>
    <w:rsid w:val="00FF4819"/>
    <w:rsid w:val="00FF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4DDB2"/>
  <w15:docId w15:val="{C02C45AC-C30A-436C-89D4-69206BC9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link w:val="Heading1Char"/>
    <w:qFormat/>
    <w:rsid w:val="00BD6538"/>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BD6538"/>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BD6538"/>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rsid w:val="00AE2729"/>
    <w:pPr>
      <w:numPr>
        <w:numId w:val="8"/>
      </w:numPr>
      <w:tabs>
        <w:tab w:val="clear" w:pos="360"/>
        <w:tab w:val="left" w:pos="567"/>
        <w:tab w:val="num" w:pos="1418"/>
        <w:tab w:val="left" w:pos="3969"/>
      </w:tabs>
      <w:ind w:left="0" w:firstLine="0"/>
    </w:pPr>
    <w:rPr>
      <w:rFonts w:ascii="Arial" w:hAnsi="Arial"/>
      <w:sz w:val="22"/>
      <w:szCs w:val="20"/>
      <w:lang w:eastAsia="en-US"/>
    </w:rPr>
  </w:style>
  <w:style w:type="paragraph" w:customStyle="1" w:styleId="Introduction">
    <w:name w:val="Introduction"/>
    <w:rsid w:val="00AE2729"/>
    <w:pPr>
      <w:spacing w:before="120" w:after="120" w:line="260" w:lineRule="exact"/>
    </w:pPr>
    <w:rPr>
      <w:rFonts w:ascii="Arial" w:hAnsi="Arial" w:cs="Arial"/>
      <w:lang w:val="en-US" w:eastAsia="en-US"/>
    </w:rPr>
  </w:style>
  <w:style w:type="character" w:customStyle="1" w:styleId="Insertionspace">
    <w:name w:val="Insertion space"/>
    <w:rsid w:val="00AE2729"/>
    <w:rPr>
      <w:color w:val="FF0000"/>
    </w:rPr>
  </w:style>
  <w:style w:type="paragraph" w:styleId="ListParagraph">
    <w:name w:val="List Paragraph"/>
    <w:basedOn w:val="Normal"/>
    <w:uiPriority w:val="34"/>
    <w:qFormat/>
    <w:rsid w:val="00AE2729"/>
    <w:pPr>
      <w:spacing w:after="200" w:line="276" w:lineRule="auto"/>
      <w:ind w:left="720"/>
      <w:contextualSpacing/>
    </w:pPr>
    <w:rPr>
      <w:rFonts w:ascii="Calibri" w:eastAsia="Calibri" w:hAnsi="Calibri"/>
      <w:sz w:val="22"/>
      <w:szCs w:val="22"/>
      <w:lang w:eastAsia="en-US"/>
    </w:rPr>
  </w:style>
  <w:style w:type="character" w:styleId="CommentReference">
    <w:name w:val="annotation reference"/>
    <w:uiPriority w:val="99"/>
    <w:unhideWhenUsed/>
    <w:rsid w:val="00AE2729"/>
    <w:rPr>
      <w:sz w:val="16"/>
      <w:szCs w:val="16"/>
    </w:rPr>
  </w:style>
  <w:style w:type="paragraph" w:styleId="CommentText">
    <w:name w:val="annotation text"/>
    <w:basedOn w:val="Normal"/>
    <w:link w:val="CommentTextChar"/>
    <w:uiPriority w:val="99"/>
    <w:unhideWhenUsed/>
    <w:rsid w:val="00AE2729"/>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rsid w:val="00AE2729"/>
    <w:rPr>
      <w:rFonts w:ascii="Calibri" w:eastAsia="Calibri" w:hAnsi="Calibri"/>
      <w:lang w:val="x-none" w:eastAsia="en-US"/>
    </w:rPr>
  </w:style>
  <w:style w:type="paragraph" w:styleId="BalloonText">
    <w:name w:val="Balloon Text"/>
    <w:basedOn w:val="Normal"/>
    <w:link w:val="BalloonTextChar"/>
    <w:rsid w:val="00AE2729"/>
    <w:rPr>
      <w:rFonts w:ascii="Tahoma" w:hAnsi="Tahoma" w:cs="Tahoma"/>
      <w:sz w:val="16"/>
      <w:szCs w:val="16"/>
    </w:rPr>
  </w:style>
  <w:style w:type="character" w:customStyle="1" w:styleId="BalloonTextChar">
    <w:name w:val="Balloon Text Char"/>
    <w:basedOn w:val="DefaultParagraphFont"/>
    <w:link w:val="BalloonText"/>
    <w:rsid w:val="00AE2729"/>
    <w:rPr>
      <w:rFonts w:ascii="Tahoma" w:hAnsi="Tahoma" w:cs="Tahoma"/>
      <w:sz w:val="16"/>
      <w:szCs w:val="16"/>
    </w:rPr>
  </w:style>
  <w:style w:type="paragraph" w:customStyle="1" w:styleId="Body">
    <w:name w:val="Body"/>
    <w:link w:val="BodyChar"/>
    <w:rsid w:val="00AE2729"/>
    <w:pPr>
      <w:tabs>
        <w:tab w:val="left" w:leader="underscore" w:pos="6237"/>
      </w:tabs>
      <w:spacing w:after="120" w:line="280" w:lineRule="exact"/>
    </w:pPr>
    <w:rPr>
      <w:rFonts w:ascii="Arial" w:hAnsi="Arial" w:cs="Arial"/>
      <w:lang w:val="en-US" w:eastAsia="en-US"/>
    </w:rPr>
  </w:style>
  <w:style w:type="character" w:customStyle="1" w:styleId="Bodybold">
    <w:name w:val="Body bold"/>
    <w:basedOn w:val="DefaultParagraphFont"/>
    <w:rsid w:val="00AE2729"/>
    <w:rPr>
      <w:rFonts w:ascii="Arial" w:hAnsi="Arial"/>
      <w:b/>
      <w:sz w:val="20"/>
    </w:rPr>
  </w:style>
  <w:style w:type="character" w:customStyle="1" w:styleId="BodyChar">
    <w:name w:val="Body Char"/>
    <w:basedOn w:val="DefaultParagraphFont"/>
    <w:link w:val="Body"/>
    <w:rsid w:val="00AE2729"/>
    <w:rPr>
      <w:rFonts w:ascii="Arial" w:hAnsi="Arial" w:cs="Arial"/>
      <w:lang w:val="en-US" w:eastAsia="en-US"/>
    </w:rPr>
  </w:style>
  <w:style w:type="character" w:styleId="Hyperlink">
    <w:name w:val="Hyperlink"/>
    <w:unhideWhenUsed/>
    <w:rsid w:val="00AE2729"/>
    <w:rPr>
      <w:color w:val="0000FF"/>
      <w:u w:val="single"/>
    </w:rPr>
  </w:style>
  <w:style w:type="character" w:customStyle="1" w:styleId="Heading1Char">
    <w:name w:val="Heading 1 Char"/>
    <w:basedOn w:val="DefaultParagraphFont"/>
    <w:link w:val="Heading1"/>
    <w:rsid w:val="00BD653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BD6538"/>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BD6538"/>
    <w:rPr>
      <w:rFonts w:ascii="Arial" w:hAnsi="Arial" w:cs="Arial"/>
      <w:b/>
      <w:bCs/>
      <w:color w:val="0082C0"/>
      <w:sz w:val="22"/>
      <w:szCs w:val="26"/>
      <w:lang w:val="en-US" w:eastAsia="en-US"/>
    </w:rPr>
  </w:style>
  <w:style w:type="paragraph" w:styleId="Footer">
    <w:name w:val="footer"/>
    <w:link w:val="FooterChar"/>
    <w:rsid w:val="00BD6538"/>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BD6538"/>
    <w:rPr>
      <w:rFonts w:ascii="Arial" w:hAnsi="Arial"/>
      <w:i/>
      <w:sz w:val="16"/>
      <w:lang w:val="en-US" w:eastAsia="en-US"/>
    </w:rPr>
  </w:style>
  <w:style w:type="paragraph" w:customStyle="1" w:styleId="Letterheading">
    <w:name w:val="Letter heading"/>
    <w:rsid w:val="00BD6538"/>
    <w:pPr>
      <w:spacing w:before="120" w:after="120"/>
      <w:jc w:val="center"/>
    </w:pPr>
    <w:rPr>
      <w:rFonts w:ascii="Arial" w:hAnsi="Arial" w:cs="Arial"/>
      <w:b/>
      <w:szCs w:val="22"/>
      <w:lang w:val="en-US" w:eastAsia="en-US"/>
    </w:rPr>
  </w:style>
  <w:style w:type="paragraph" w:customStyle="1" w:styleId="Signaturespace">
    <w:name w:val="Signature space"/>
    <w:basedOn w:val="Body"/>
    <w:rsid w:val="00BD6538"/>
    <w:pPr>
      <w:tabs>
        <w:tab w:val="left" w:leader="underscore" w:pos="9072"/>
      </w:tabs>
      <w:spacing w:before="240" w:after="240"/>
    </w:pPr>
  </w:style>
  <w:style w:type="paragraph" w:customStyle="1" w:styleId="BulletedList">
    <w:name w:val="Bulleted List"/>
    <w:rsid w:val="00BD6538"/>
    <w:pPr>
      <w:spacing w:after="60" w:line="260" w:lineRule="exact"/>
    </w:pPr>
    <w:rPr>
      <w:rFonts w:ascii="Arial" w:hAnsi="Arial" w:cs="Arial"/>
      <w:szCs w:val="24"/>
    </w:rPr>
  </w:style>
  <w:style w:type="paragraph" w:customStyle="1" w:styleId="BulletedListlast">
    <w:name w:val="Bulleted List last"/>
    <w:basedOn w:val="BulletedList"/>
    <w:rsid w:val="00BD6538"/>
    <w:pPr>
      <w:spacing w:after="120"/>
    </w:pPr>
  </w:style>
  <w:style w:type="paragraph" w:customStyle="1" w:styleId="Numbered1bold">
    <w:name w:val="Numbered 1 bold"/>
    <w:rsid w:val="00BD6538"/>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BD6538"/>
    <w:pPr>
      <w:ind w:left="794" w:hanging="454"/>
    </w:pPr>
  </w:style>
  <w:style w:type="paragraph" w:customStyle="1" w:styleId="Alphabetlistindented1">
    <w:name w:val="Alphabet list indented 1"/>
    <w:basedOn w:val="Body"/>
    <w:rsid w:val="00BD6538"/>
    <w:pPr>
      <w:ind w:left="1248" w:hanging="454"/>
    </w:pPr>
  </w:style>
  <w:style w:type="paragraph" w:customStyle="1" w:styleId="Tableheading">
    <w:name w:val="Table heading"/>
    <w:rsid w:val="00BD6538"/>
    <w:rPr>
      <w:rFonts w:ascii="Arial" w:hAnsi="Arial" w:cs="Arial"/>
      <w:b/>
      <w:sz w:val="18"/>
      <w:szCs w:val="18"/>
      <w:lang w:val="en-US" w:eastAsia="en-US"/>
    </w:rPr>
  </w:style>
  <w:style w:type="paragraph" w:customStyle="1" w:styleId="Keepcopyblurb">
    <w:name w:val="Keep copy blurb"/>
    <w:basedOn w:val="Body"/>
    <w:rsid w:val="00BD6538"/>
    <w:pPr>
      <w:jc w:val="center"/>
    </w:pPr>
    <w:rPr>
      <w:color w:val="999999"/>
    </w:rPr>
  </w:style>
  <w:style w:type="paragraph" w:customStyle="1" w:styleId="Bodybeforebullets">
    <w:name w:val="Body before bullets"/>
    <w:basedOn w:val="Body"/>
    <w:link w:val="BodybeforebulletsChar"/>
    <w:rsid w:val="00BD6538"/>
    <w:pPr>
      <w:spacing w:after="60"/>
    </w:pPr>
  </w:style>
  <w:style w:type="character" w:customStyle="1" w:styleId="Bodyitalics">
    <w:name w:val="Body italics"/>
    <w:basedOn w:val="DefaultParagraphFont"/>
    <w:rsid w:val="00BD6538"/>
    <w:rPr>
      <w:rFonts w:ascii="Arial" w:hAnsi="Arial"/>
      <w:i/>
      <w:sz w:val="20"/>
    </w:rPr>
  </w:style>
  <w:style w:type="character" w:customStyle="1" w:styleId="Numbered2Char">
    <w:name w:val="Numbered 2 Char"/>
    <w:basedOn w:val="BodyChar"/>
    <w:link w:val="Numbered2"/>
    <w:rsid w:val="00BD6538"/>
    <w:rPr>
      <w:rFonts w:ascii="Arial" w:hAnsi="Arial" w:cs="Arial"/>
      <w:lang w:val="en-US" w:eastAsia="en-US"/>
    </w:rPr>
  </w:style>
  <w:style w:type="paragraph" w:customStyle="1" w:styleId="Instructions">
    <w:name w:val="Instructions"/>
    <w:rsid w:val="00BD6538"/>
    <w:pPr>
      <w:spacing w:before="60" w:after="60" w:line="240" w:lineRule="exact"/>
    </w:pPr>
    <w:rPr>
      <w:rFonts w:ascii="Arial" w:hAnsi="Arial"/>
      <w:i/>
      <w:color w:val="0082BE"/>
      <w:sz w:val="18"/>
      <w:lang w:val="en-US" w:eastAsia="en-US"/>
    </w:rPr>
  </w:style>
  <w:style w:type="paragraph" w:customStyle="1" w:styleId="Table">
    <w:name w:val="Table"/>
    <w:basedOn w:val="Body"/>
    <w:rsid w:val="00BD6538"/>
    <w:pPr>
      <w:spacing w:after="0" w:line="200" w:lineRule="exact"/>
    </w:pPr>
  </w:style>
  <w:style w:type="paragraph" w:customStyle="1" w:styleId="Tablebody">
    <w:name w:val="Table body"/>
    <w:basedOn w:val="Body"/>
    <w:rsid w:val="00BD6538"/>
    <w:rPr>
      <w:sz w:val="18"/>
      <w:szCs w:val="18"/>
    </w:rPr>
  </w:style>
  <w:style w:type="paragraph" w:customStyle="1" w:styleId="Disclaimer">
    <w:name w:val="Disclaimer"/>
    <w:rsid w:val="00BD6538"/>
    <w:pPr>
      <w:spacing w:after="60" w:line="200" w:lineRule="exact"/>
    </w:pPr>
    <w:rPr>
      <w:rFonts w:ascii="Arial" w:hAnsi="Arial"/>
      <w:i/>
      <w:sz w:val="16"/>
      <w:lang w:val="en-US" w:eastAsia="en-US"/>
    </w:rPr>
  </w:style>
  <w:style w:type="paragraph" w:customStyle="1" w:styleId="Disclaimerbullets">
    <w:name w:val="Disclaimer bullets"/>
    <w:rsid w:val="00BD6538"/>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BD6538"/>
    <w:pPr>
      <w:spacing w:after="20"/>
    </w:pPr>
  </w:style>
  <w:style w:type="paragraph" w:customStyle="1" w:styleId="Disclaimerbulletslast">
    <w:name w:val="Disclaimer bullets last"/>
    <w:basedOn w:val="Disclaimerbullets"/>
    <w:rsid w:val="00BD6538"/>
    <w:pPr>
      <w:spacing w:after="60"/>
    </w:pPr>
  </w:style>
  <w:style w:type="paragraph" w:customStyle="1" w:styleId="Introductionbeforebullets">
    <w:name w:val="Introduction before bullets"/>
    <w:basedOn w:val="Introduction"/>
    <w:rsid w:val="00BD6538"/>
    <w:pPr>
      <w:spacing w:after="60"/>
    </w:pPr>
  </w:style>
  <w:style w:type="character" w:customStyle="1" w:styleId="Instructionsbold">
    <w:name w:val="Instructions bold"/>
    <w:basedOn w:val="DefaultParagraphFont"/>
    <w:rsid w:val="00BD6538"/>
    <w:rPr>
      <w:rFonts w:ascii="Arial" w:hAnsi="Arial"/>
      <w:b/>
      <w:color w:val="0082BE"/>
      <w:sz w:val="18"/>
    </w:rPr>
  </w:style>
  <w:style w:type="paragraph" w:customStyle="1" w:styleId="Bodyindentedaftercheckbox">
    <w:name w:val="Body indented after checkbox"/>
    <w:basedOn w:val="Body"/>
    <w:rsid w:val="00BD6538"/>
    <w:pPr>
      <w:ind w:left="369" w:hanging="369"/>
    </w:pPr>
  </w:style>
  <w:style w:type="character" w:customStyle="1" w:styleId="BodyItalics0">
    <w:name w:val="Body Italics"/>
    <w:basedOn w:val="DefaultParagraphFont"/>
    <w:rsid w:val="00BD6538"/>
    <w:rPr>
      <w:rFonts w:ascii="Arial" w:hAnsi="Arial"/>
      <w:i/>
      <w:sz w:val="20"/>
    </w:rPr>
  </w:style>
  <w:style w:type="paragraph" w:styleId="Header">
    <w:name w:val="header"/>
    <w:basedOn w:val="Normal"/>
    <w:link w:val="HeaderChar"/>
    <w:rsid w:val="00BD6538"/>
    <w:pPr>
      <w:tabs>
        <w:tab w:val="center" w:pos="4320"/>
        <w:tab w:val="right" w:pos="8640"/>
      </w:tabs>
    </w:pPr>
    <w:rPr>
      <w:rFonts w:cs="Angsana New"/>
      <w:lang w:eastAsia="en-US" w:bidi="th-TH"/>
    </w:rPr>
  </w:style>
  <w:style w:type="character" w:customStyle="1" w:styleId="HeaderChar">
    <w:name w:val="Header Char"/>
    <w:basedOn w:val="DefaultParagraphFont"/>
    <w:link w:val="Header"/>
    <w:rsid w:val="00BD6538"/>
    <w:rPr>
      <w:rFonts w:cs="Angsana New"/>
      <w:sz w:val="24"/>
      <w:szCs w:val="24"/>
      <w:lang w:eastAsia="en-US" w:bidi="th-TH"/>
    </w:rPr>
  </w:style>
  <w:style w:type="character" w:customStyle="1" w:styleId="BodybeforebulletsChar">
    <w:name w:val="Body before bullets Char"/>
    <w:basedOn w:val="BodyChar"/>
    <w:link w:val="Bodybeforebullets"/>
    <w:rsid w:val="00BD6538"/>
    <w:rPr>
      <w:rFonts w:ascii="Arial" w:hAnsi="Arial" w:cs="Arial"/>
      <w:lang w:val="en-US" w:eastAsia="en-US"/>
    </w:rPr>
  </w:style>
  <w:style w:type="paragraph" w:customStyle="1" w:styleId="Introductionlastpara">
    <w:name w:val="Introduction last para"/>
    <w:basedOn w:val="Introduction"/>
    <w:rsid w:val="00BD6538"/>
    <w:pPr>
      <w:spacing w:after="240"/>
    </w:pPr>
  </w:style>
  <w:style w:type="paragraph" w:styleId="CommentSubject">
    <w:name w:val="annotation subject"/>
    <w:basedOn w:val="CommentText"/>
    <w:next w:val="CommentText"/>
    <w:link w:val="CommentSubjectChar"/>
    <w:rsid w:val="00BD6538"/>
    <w:pPr>
      <w:spacing w:after="0" w:line="240" w:lineRule="auto"/>
    </w:pPr>
    <w:rPr>
      <w:rFonts w:ascii="Times New Roman" w:eastAsia="Times New Roman" w:hAnsi="Times New Roman"/>
      <w:b/>
      <w:bCs/>
      <w:lang w:val="en-AU" w:eastAsia="en-AU"/>
    </w:rPr>
  </w:style>
  <w:style w:type="character" w:customStyle="1" w:styleId="CommentSubjectChar">
    <w:name w:val="Comment Subject Char"/>
    <w:basedOn w:val="CommentTextChar"/>
    <w:link w:val="CommentSubject"/>
    <w:rsid w:val="00BD6538"/>
    <w:rPr>
      <w:rFonts w:ascii="Calibri" w:eastAsia="Calibri" w:hAnsi="Calibri"/>
      <w:b/>
      <w:bCs/>
      <w:lang w:val="x-none" w:eastAsia="en-US"/>
    </w:rPr>
  </w:style>
  <w:style w:type="paragraph" w:styleId="TOC1">
    <w:name w:val="toc 1"/>
    <w:basedOn w:val="Normal"/>
    <w:next w:val="Normal"/>
    <w:autoRedefine/>
    <w:uiPriority w:val="39"/>
    <w:rsid w:val="00BD6538"/>
    <w:pPr>
      <w:spacing w:after="100"/>
    </w:pPr>
  </w:style>
  <w:style w:type="paragraph" w:styleId="Revision">
    <w:name w:val="Revision"/>
    <w:hidden/>
    <w:uiPriority w:val="99"/>
    <w:semiHidden/>
    <w:rsid w:val="00BD6538"/>
    <w:rPr>
      <w:sz w:val="24"/>
      <w:szCs w:val="24"/>
    </w:rPr>
  </w:style>
  <w:style w:type="character" w:styleId="Emphasis">
    <w:name w:val="Emphasis"/>
    <w:basedOn w:val="DefaultParagraphFont"/>
    <w:uiPriority w:val="20"/>
    <w:qFormat/>
    <w:rsid w:val="00C477CB"/>
    <w:rPr>
      <w:i/>
      <w:iCs/>
    </w:rPr>
  </w:style>
  <w:style w:type="character" w:styleId="FollowedHyperlink">
    <w:name w:val="FollowedHyperlink"/>
    <w:basedOn w:val="DefaultParagraphFont"/>
    <w:rsid w:val="00184991"/>
    <w:rPr>
      <w:color w:val="800080" w:themeColor="followedHyperlink"/>
      <w:u w:val="single"/>
    </w:rPr>
  </w:style>
  <w:style w:type="paragraph" w:styleId="NormalWeb">
    <w:name w:val="Normal (Web)"/>
    <w:basedOn w:val="Normal"/>
    <w:uiPriority w:val="99"/>
    <w:semiHidden/>
    <w:unhideWhenUsed/>
    <w:rsid w:val="00027EDA"/>
    <w:pPr>
      <w:spacing w:before="100" w:beforeAutospacing="1" w:after="100" w:afterAutospacing="1"/>
    </w:pPr>
  </w:style>
  <w:style w:type="character" w:styleId="Strong">
    <w:name w:val="Strong"/>
    <w:basedOn w:val="DefaultParagraphFont"/>
    <w:uiPriority w:val="22"/>
    <w:qFormat/>
    <w:rsid w:val="00027EDA"/>
    <w:rPr>
      <w:b/>
      <w:bCs/>
    </w:rPr>
  </w:style>
  <w:style w:type="table" w:customStyle="1" w:styleId="Style1">
    <w:name w:val="Style1"/>
    <w:basedOn w:val="TableNormal"/>
    <w:uiPriority w:val="99"/>
    <w:rsid w:val="00402E76"/>
    <w:rPr>
      <w:rFonts w:ascii="Cambria" w:eastAsia="MS Mincho" w:hAnsi="Cambria"/>
      <w:lang w:eastAsia="en-US"/>
    </w:rPr>
    <w:tblP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Pr>
  </w:style>
  <w:style w:type="paragraph" w:customStyle="1" w:styleId="CopyParagraphCopy">
    <w:name w:val="Copy Paragraph (Copy)"/>
    <w:basedOn w:val="Normal"/>
    <w:uiPriority w:val="99"/>
    <w:rsid w:val="00402E76"/>
    <w:pPr>
      <w:widowControl w:val="0"/>
      <w:suppressAutoHyphens/>
      <w:autoSpaceDE w:val="0"/>
      <w:autoSpaceDN w:val="0"/>
      <w:adjustRightInd w:val="0"/>
      <w:spacing w:line="288" w:lineRule="auto"/>
      <w:textAlignment w:val="center"/>
    </w:pPr>
    <w:rPr>
      <w:rFonts w:ascii="Arial-BoldMT" w:eastAsiaTheme="minorEastAsia" w:hAnsi="Arial-BoldMT" w:cs="Arial-BoldMT"/>
      <w:b/>
      <w:bCs/>
      <w:color w:val="000000"/>
      <w:sz w:val="16"/>
      <w:szCs w:val="16"/>
      <w:lang w:val="en-GB" w:eastAsia="en-US"/>
    </w:rPr>
  </w:style>
  <w:style w:type="paragraph" w:customStyle="1" w:styleId="ColorfulList-Accent11">
    <w:name w:val="Colorful List - Accent 11"/>
    <w:basedOn w:val="Normal"/>
    <w:uiPriority w:val="34"/>
    <w:qFormat/>
    <w:rsid w:val="009E4E29"/>
    <w:pPr>
      <w:ind w:left="720"/>
      <w:contextualSpacing/>
    </w:pPr>
    <w:rPr>
      <w:sz w:val="22"/>
      <w:szCs w:val="20"/>
      <w:lang w:eastAsia="en-US"/>
    </w:rPr>
  </w:style>
  <w:style w:type="paragraph" w:styleId="BodyText">
    <w:name w:val="Body Text"/>
    <w:basedOn w:val="Normal"/>
    <w:link w:val="BodyTextChar"/>
    <w:uiPriority w:val="99"/>
    <w:rsid w:val="005B1E4F"/>
    <w:pPr>
      <w:tabs>
        <w:tab w:val="left" w:pos="-720"/>
      </w:tabs>
      <w:suppressAutoHyphens/>
      <w:jc w:val="both"/>
    </w:pPr>
    <w:rPr>
      <w:rFonts w:ascii="Arial" w:hAnsi="Arial"/>
      <w:spacing w:val="-2"/>
      <w:sz w:val="22"/>
      <w:szCs w:val="20"/>
      <w:lang w:eastAsia="en-US"/>
    </w:rPr>
  </w:style>
  <w:style w:type="character" w:customStyle="1" w:styleId="BodyTextChar">
    <w:name w:val="Body Text Char"/>
    <w:basedOn w:val="DefaultParagraphFont"/>
    <w:link w:val="BodyText"/>
    <w:uiPriority w:val="99"/>
    <w:rsid w:val="005B1E4F"/>
    <w:rPr>
      <w:rFonts w:ascii="Arial" w:hAnsi="Arial"/>
      <w:spacing w:val="-2"/>
      <w:sz w:val="22"/>
      <w:lang w:eastAsia="en-US"/>
    </w:rPr>
  </w:style>
  <w:style w:type="paragraph" w:customStyle="1" w:styleId="Default">
    <w:name w:val="Default"/>
    <w:rsid w:val="000649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30410">
      <w:bodyDiv w:val="1"/>
      <w:marLeft w:val="0"/>
      <w:marRight w:val="0"/>
      <w:marTop w:val="0"/>
      <w:marBottom w:val="0"/>
      <w:divBdr>
        <w:top w:val="none" w:sz="0" w:space="0" w:color="auto"/>
        <w:left w:val="none" w:sz="0" w:space="0" w:color="auto"/>
        <w:bottom w:val="none" w:sz="0" w:space="0" w:color="auto"/>
        <w:right w:val="none" w:sz="0" w:space="0" w:color="auto"/>
      </w:divBdr>
    </w:div>
    <w:div w:id="1404597005">
      <w:bodyDiv w:val="1"/>
      <w:marLeft w:val="0"/>
      <w:marRight w:val="0"/>
      <w:marTop w:val="0"/>
      <w:marBottom w:val="0"/>
      <w:divBdr>
        <w:top w:val="none" w:sz="0" w:space="0" w:color="auto"/>
        <w:left w:val="none" w:sz="0" w:space="0" w:color="auto"/>
        <w:bottom w:val="none" w:sz="0" w:space="0" w:color="auto"/>
        <w:right w:val="none" w:sz="0" w:space="0" w:color="auto"/>
      </w:divBdr>
    </w:div>
    <w:div w:id="2035501660">
      <w:bodyDiv w:val="1"/>
      <w:marLeft w:val="0"/>
      <w:marRight w:val="0"/>
      <w:marTop w:val="0"/>
      <w:marBottom w:val="0"/>
      <w:divBdr>
        <w:top w:val="none" w:sz="0" w:space="0" w:color="auto"/>
        <w:left w:val="none" w:sz="0" w:space="0" w:color="auto"/>
        <w:bottom w:val="none" w:sz="0" w:space="0" w:color="auto"/>
        <w:right w:val="none" w:sz="0" w:space="0" w:color="auto"/>
      </w:divBdr>
    </w:div>
    <w:div w:id="20909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castle.edu.au/about-uon/jobs-at-uon/benefits-at-a-gl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wcastle.edu.au/about-uon/jobs-at-uon/job-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5ECAE6650C38D946831162A97FCE2F9F" ma:contentTypeVersion="9" ma:contentTypeDescription="Document with BCS Classification" ma:contentTypeScope="" ma:versionID="197bbebfe865395f39eb38e1413b8b64">
  <xsd:schema xmlns:xsd="http://www.w3.org/2001/XMLSchema" xmlns:xs="http://www.w3.org/2001/XMLSchema" xmlns:p="http://schemas.microsoft.com/office/2006/metadata/properties" xmlns:ns2="F2371A5B-8F89-4319-9121-BDEB0DCF63FD" xmlns:ns3="50b16176-564b-4516-b792-e3259e367730" targetNamespace="http://schemas.microsoft.com/office/2006/metadata/properties" ma:root="true" ma:fieldsID="a9cb1f5bdb05f6031bfb6ff119327995" ns2:_="" ns3:_="">
    <xsd:import namespace="F2371A5B-8F89-4319-9121-BDEB0DCF63FD"/>
    <xsd:import namespace="50b16176-564b-4516-b792-e3259e367730"/>
    <xsd:element name="properties">
      <xsd:complexType>
        <xsd:sequence>
          <xsd:element name="documentManagement">
            <xsd:complexType>
              <xsd:all>
                <xsd:element ref="ns2:FWO_DOCStatus" minOccurs="0"/>
                <xsd:element ref="ns2:FWO_DocSecurityClassification"/>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71A5B-8F89-4319-9121-BDEB0DCF63FD"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ma:displayName="FWO Document security classification" ma:default="Unclassified" ma:format="Dropdown" ma:internalName="FWO_DocSecurityClassification">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ma:taxonomy="true" ma:internalName="FWO_BCSTaxHTField0" ma:taxonomyFieldName="FWO_BCS" ma:displayName="Business Classification"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WO_DocumentTopicTaxHTField0 xmlns="F2371A5B-8F89-4319-9121-BDEB0DCF63FD">
      <Terms xmlns="http://schemas.microsoft.com/office/infopath/2007/PartnerControls">
        <TermInfo xmlns="http://schemas.microsoft.com/office/infopath/2007/PartnerControls">
          <TermName xmlns="http://schemas.microsoft.com/office/infopath/2007/PartnerControls">Checklists</TermName>
          <TermId xmlns="http://schemas.microsoft.com/office/infopath/2007/PartnerControls">ee8ab696-c355-4c95-b3d7-903889583054</TermId>
        </TermInfo>
      </Terms>
    </FWO_DocumentTopicTaxHTField0>
    <FWO_BCSTaxHTField0 xmlns="F2371A5B-8F89-4319-9121-BDEB0DCF63FD">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3743a1c5-6b18-408f-87e3-97d75e13c6fe</TermId>
        </TermInfo>
      </Terms>
    </FWO_BCSTaxHTField0>
    <FWO_EnterpriseKeywordTaxHTField0 xmlns="F2371A5B-8F89-4319-9121-BDEB0DCF63FD">
      <Terms xmlns="http://schemas.microsoft.com/office/infopath/2007/PartnerControls">
        <TermInfo xmlns="http://schemas.microsoft.com/office/infopath/2007/PartnerControls">
          <TermName xmlns="http://schemas.microsoft.com/office/infopath/2007/PartnerControls">Education Online Resources</TermName>
          <TermId xmlns="http://schemas.microsoft.com/office/infopath/2007/PartnerControls">c1f34fd3-9283-4c8f-9052-74205d9db814</TermId>
        </TermInfo>
      </Terms>
    </FWO_EnterpriseKeywordTaxHTField0>
    <FWO_DOCStatus xmlns="F2371A5B-8F89-4319-9121-BDEB0DCF63FD">Draft</FWO_DOCStatus>
    <FWO_DocSecurityClassification xmlns="F2371A5B-8F89-4319-9121-BDEB0DCF63FD">Unclassified</FWO_DocSecurityClassification>
    <TaxCatchAll xmlns="50b16176-564b-4516-b792-e3259e367730">
      <Value>53</Value>
      <Value>28</Value>
      <Value>67</Value>
    </TaxCatchAll>
    <_dlc_DocId xmlns="50b16176-564b-4516-b792-e3259e367730">DB-100933</_dlc_DocId>
    <_dlc_DocIdUrl xmlns="50b16176-564b-4516-b792-e3259e367730">
      <Url>http://fwocollaboration.hosts.network/sites/b10/projects/_layouts/DocIdRedir.aspx?ID=DB-100933</Url>
      <Description>DB-100933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F1E4-501E-4F90-8FFA-AEED1D60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71A5B-8F89-4319-9121-BDEB0DCF63FD"/>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A14DE-0905-450A-8447-EDE436CDBD32}">
  <ds:schemaRefs>
    <ds:schemaRef ds:uri="http://schemas.microsoft.com/office/2006/metadata/properties"/>
    <ds:schemaRef ds:uri="http://schemas.microsoft.com/office/infopath/2007/PartnerControls"/>
    <ds:schemaRef ds:uri="F2371A5B-8F89-4319-9121-BDEB0DCF63FD"/>
    <ds:schemaRef ds:uri="50b16176-564b-4516-b792-e3259e367730"/>
  </ds:schemaRefs>
</ds:datastoreItem>
</file>

<file path=customXml/itemProps3.xml><?xml version="1.0" encoding="utf-8"?>
<ds:datastoreItem xmlns:ds="http://schemas.openxmlformats.org/officeDocument/2006/customXml" ds:itemID="{FD7791CF-955A-4EE0-80A9-DD5199ECC891}">
  <ds:schemaRefs>
    <ds:schemaRef ds:uri="http://schemas.microsoft.com/sharepoint/v3/contenttype/forms"/>
  </ds:schemaRefs>
</ds:datastoreItem>
</file>

<file path=customXml/itemProps4.xml><?xml version="1.0" encoding="utf-8"?>
<ds:datastoreItem xmlns:ds="http://schemas.openxmlformats.org/officeDocument/2006/customXml" ds:itemID="{B21B6207-0524-4878-8619-E2445FF523C6}">
  <ds:schemaRefs>
    <ds:schemaRef ds:uri="http://schemas.microsoft.com/sharepoint/events"/>
  </ds:schemaRefs>
</ds:datastoreItem>
</file>

<file path=customXml/itemProps5.xml><?xml version="1.0" encoding="utf-8"?>
<ds:datastoreItem xmlns:ds="http://schemas.openxmlformats.org/officeDocument/2006/customXml" ds:itemID="{02BEE514-7057-4DE0-A2D7-28C206F5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advertisement template for hiring new employees</vt:lpstr>
    </vt:vector>
  </TitlesOfParts>
  <Company>Australian Government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advertisement template for hiring new employees</dc:title>
  <dc:creator>FWO</dc:creator>
  <cp:lastModifiedBy>Sarah Hole</cp:lastModifiedBy>
  <cp:revision>3</cp:revision>
  <cp:lastPrinted>2018-08-16T00:48:00Z</cp:lastPrinted>
  <dcterms:created xsi:type="dcterms:W3CDTF">2019-07-01T04:56:00Z</dcterms:created>
  <dcterms:modified xsi:type="dcterms:W3CDTF">2019-07-01T05:09:00Z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Hiring Guide Templates.docx</vt:lpwstr>
  </property>
  <property fmtid="{D5CDD505-2E9C-101B-9397-08002B2CF9AE}" pid="3" name="FWO_DocumentTopic">
    <vt:lpwstr>28;#Checklists|ee8ab696-c355-4c95-b3d7-903889583054</vt:lpwstr>
  </property>
  <property fmtid="{D5CDD505-2E9C-101B-9397-08002B2CF9AE}" pid="4" name="FWO_BCS">
    <vt:lpwstr>67;#Website|3743a1c5-6b18-408f-87e3-97d75e13c6fe</vt:lpwstr>
  </property>
  <property fmtid="{D5CDD505-2E9C-101B-9397-08002B2CF9AE}" pid="5" name="FWO_EnterpriseKeyword">
    <vt:lpwstr>53;#Education Online Resources|c1f34fd3-9283-4c8f-9052-74205d9db814</vt:lpwstr>
  </property>
  <property fmtid="{D5CDD505-2E9C-101B-9397-08002B2CF9AE}" pid="6" name="ContentTypeId">
    <vt:lpwstr>0x010100B2AA788ECC3F4F3EBCB0F00CED0A3A70005ECAE6650C38D946831162A97FCE2F9F</vt:lpwstr>
  </property>
  <property fmtid="{D5CDD505-2E9C-101B-9397-08002B2CF9AE}" pid="7" name="_dlc_DocIdItemGuid">
    <vt:lpwstr>e57c4732-adf9-42f6-9532-ba6dfd0681f5</vt:lpwstr>
  </property>
  <property fmtid="{D5CDD505-2E9C-101B-9397-08002B2CF9AE}" pid="8" name="mvRef">
    <vt:lpwstr>Maintenance of web and resources:DB-100933/2.6a</vt:lpwstr>
  </property>
  <property fmtid="{D5CDD505-2E9C-101B-9397-08002B2CF9AE}" pid="9" name="FWO_DocumentTopicTaxHTField0">
    <vt:lpwstr>Checklists|ee8ab696-c355-4c95-b3d7-903889583054</vt:lpwstr>
  </property>
  <property fmtid="{D5CDD505-2E9C-101B-9397-08002B2CF9AE}" pid="10" name="FWO_BCSTaxHTField0">
    <vt:lpwstr>Website|3743a1c5-6b18-408f-87e3-97d75e13c6fe</vt:lpwstr>
  </property>
  <property fmtid="{D5CDD505-2E9C-101B-9397-08002B2CF9AE}" pid="11" name="FWO_EnterpriseKeywordTaxHTField0">
    <vt:lpwstr>Education Online Resources|c1f34fd3-9283-4c8f-9052-74205d9db814</vt:lpwstr>
  </property>
  <property fmtid="{D5CDD505-2E9C-101B-9397-08002B2CF9AE}" pid="12" name="FWO_DOCStatus">
    <vt:lpwstr>Draft</vt:lpwstr>
  </property>
  <property fmtid="{D5CDD505-2E9C-101B-9397-08002B2CF9AE}" pid="13" name="FWO_DocSecurityClassification">
    <vt:lpwstr>Unclassified</vt:lpwstr>
  </property>
  <property fmtid="{D5CDD505-2E9C-101B-9397-08002B2CF9AE}" pid="14" name="TaxCatchAll">
    <vt:lpwstr/>
  </property>
</Properties>
</file>