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A3" w:rsidRDefault="00421DA3" w:rsidP="009A3E5A">
      <w:pPr>
        <w:pStyle w:val="BodyTextIntro"/>
        <w:jc w:val="center"/>
        <w:rPr>
          <w:rFonts w:asciiTheme="minorHAnsi" w:hAnsiTheme="minorHAnsi" w:cstheme="minorHAnsi"/>
          <w:color w:val="333333"/>
          <w:sz w:val="21"/>
          <w:shd w:val="clear" w:color="auto" w:fill="FFFFFF"/>
        </w:rPr>
      </w:pPr>
      <w:r w:rsidRPr="009A3E5A">
        <w:rPr>
          <w:rFonts w:asciiTheme="minorHAnsi" w:hAnsiTheme="minorHAnsi" w:cstheme="minorHAnsi"/>
          <w:noProof/>
          <w:sz w:val="21"/>
          <w:lang w:eastAsia="en-AU"/>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-704443</wp:posOffset>
                </wp:positionV>
                <wp:extent cx="5942330" cy="400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400050"/>
                        </a:xfrm>
                        <a:prstGeom prst="rect">
                          <a:avLst/>
                        </a:prstGeom>
                        <a:noFill/>
                        <a:ln w="9525">
                          <a:noFill/>
                          <a:miter lim="800000"/>
                          <a:headEnd/>
                          <a:tailEnd/>
                        </a:ln>
                      </wps:spPr>
                      <wps:txbx>
                        <w:txbxContent>
                          <w:p w:rsidR="00883C5E" w:rsidRPr="009A3E5A" w:rsidRDefault="00A13AE0" w:rsidP="009A3E5A">
                            <w:pPr>
                              <w:jc w:val="center"/>
                              <w:rPr>
                                <w:b/>
                                <w:color w:val="FFFFFF" w:themeColor="background1"/>
                                <w:sz w:val="40"/>
                                <w:szCs w:val="40"/>
                              </w:rPr>
                            </w:pPr>
                            <w:r w:rsidRPr="009A3E5A">
                              <w:rPr>
                                <w:b/>
                                <w:color w:val="FFFFFF" w:themeColor="background1"/>
                                <w:sz w:val="40"/>
                                <w:szCs w:val="40"/>
                              </w:rPr>
                              <w:t>Position</w:t>
                            </w:r>
                            <w:r w:rsidR="00D81B2B">
                              <w:rPr>
                                <w:b/>
                                <w:color w:val="FFFFFF" w:themeColor="background1"/>
                                <w:sz w:val="40"/>
                                <w:szCs w:val="40"/>
                              </w:rPr>
                              <w:t>s</w:t>
                            </w:r>
                            <w:r w:rsidRPr="009A3E5A">
                              <w:rPr>
                                <w:b/>
                                <w:color w:val="FFFFFF" w:themeColor="background1"/>
                                <w:sz w:val="40"/>
                                <w:szCs w:val="40"/>
                              </w:rPr>
                              <w:t xml:space="preserve"> Vacant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5.45pt;width:467.9pt;height:31.5pt;z-index:251657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" filled="f" stroked="f">
                <v:textbox>
                  <w:txbxContent>
                    <w:p w:rsidR="00883C5E" w:rsidRPr="009A3E5A" w:rsidRDefault="00A13AE0" w:rsidP="009A3E5A">
                      <w:pPr>
                        <w:jc w:val="center"/>
                        <w:rPr>
                          <w:b/>
                          <w:color w:val="FFFFFF" w:themeColor="background1"/>
                          <w:sz w:val="40"/>
                          <w:szCs w:val="40"/>
                        </w:rPr>
                      </w:pPr>
                      <w:r w:rsidRPr="009A3E5A">
                        <w:rPr>
                          <w:b/>
                          <w:color w:val="FFFFFF" w:themeColor="background1"/>
                          <w:sz w:val="40"/>
                          <w:szCs w:val="40"/>
                        </w:rPr>
                        <w:t>Position</w:t>
                      </w:r>
                      <w:r w:rsidR="00D81B2B">
                        <w:rPr>
                          <w:b/>
                          <w:color w:val="FFFFFF" w:themeColor="background1"/>
                          <w:sz w:val="40"/>
                          <w:szCs w:val="40"/>
                        </w:rPr>
                        <w:t>s</w:t>
                      </w:r>
                      <w:r w:rsidRPr="009A3E5A">
                        <w:rPr>
                          <w:b/>
                          <w:color w:val="FFFFFF" w:themeColor="background1"/>
                          <w:sz w:val="40"/>
                          <w:szCs w:val="40"/>
                        </w:rPr>
                        <w:t xml:space="preserve"> Vacant</w:t>
                      </w:r>
                    </w:p>
                  </w:txbxContent>
                </v:textbox>
                <w10:wrap anchorx="margin"/>
              </v:shape>
            </w:pict>
          </mc:Fallback>
        </mc:AlternateContent>
      </w:r>
      <w:r w:rsidRPr="009A3E5A">
        <w:rPr>
          <w:rFonts w:asciiTheme="minorHAnsi" w:hAnsiTheme="minorHAnsi" w:cstheme="minorHAnsi"/>
          <w:noProof/>
          <w:sz w:val="21"/>
          <w:lang w:eastAsia="en-AU"/>
        </w:rPr>
        <w:drawing>
          <wp:anchor distT="0" distB="0" distL="114300" distR="114300" simplePos="0" relativeHeight="251660800" behindDoc="1" locked="0" layoutInCell="1" allowOverlap="1">
            <wp:simplePos x="0" y="0"/>
            <wp:positionH relativeFrom="margin">
              <wp:align>center</wp:align>
            </wp:positionH>
            <wp:positionV relativeFrom="paragraph">
              <wp:posOffset>-943050</wp:posOffset>
            </wp:positionV>
            <wp:extent cx="7628255" cy="962025"/>
            <wp:effectExtent l="0" t="0" r="0" b="9525"/>
            <wp:wrapNone/>
            <wp:docPr id="2" name="Picture 2" descr="M:\07_Marketing\Design Elements\Bottom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7_Marketing\Design Elements\Bottom 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82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B66" w:rsidRPr="00AD6884" w:rsidRDefault="00A30B66" w:rsidP="00AD6884">
      <w:pPr>
        <w:pStyle w:val="BodyText"/>
        <w:rPr>
          <w:sz w:val="21"/>
          <w:shd w:val="clear" w:color="auto" w:fill="FFFFFF"/>
        </w:rPr>
      </w:pPr>
      <w:r w:rsidRPr="00AD6884">
        <w:rPr>
          <w:sz w:val="21"/>
          <w:shd w:val="clear" w:color="auto" w:fill="FFFFFF"/>
        </w:rPr>
        <w:t>NATSIHWA is an association, founded on the cultural and spiritual teachings of our past and present leaders, which best serves our members in their important role in achieving physical, social, cultural and emotional wellbeing for all Aboriginal and Torres Strait Islander peoples.</w:t>
      </w:r>
    </w:p>
    <w:p w:rsidR="00D81B2B" w:rsidRPr="00AD6884" w:rsidRDefault="00A30B66" w:rsidP="00AD6884">
      <w:pPr>
        <w:pStyle w:val="BodyText"/>
        <w:rPr>
          <w:b/>
          <w:color w:val="auto"/>
          <w:sz w:val="21"/>
          <w:shd w:val="clear" w:color="auto" w:fill="FFFFFF"/>
        </w:rPr>
      </w:pPr>
      <w:r w:rsidRPr="00AD6884">
        <w:rPr>
          <w:color w:val="auto"/>
          <w:sz w:val="21"/>
          <w:shd w:val="clear" w:color="auto" w:fill="FFFFFF"/>
        </w:rPr>
        <w:t>NATSIHWA has received</w:t>
      </w:r>
      <w:r w:rsidR="00A05CC1" w:rsidRPr="00AD6884">
        <w:rPr>
          <w:color w:val="auto"/>
          <w:sz w:val="21"/>
          <w:shd w:val="clear" w:color="auto" w:fill="FFFFFF"/>
        </w:rPr>
        <w:t xml:space="preserve"> operational </w:t>
      </w:r>
      <w:r w:rsidRPr="00AD6884">
        <w:rPr>
          <w:color w:val="auto"/>
          <w:sz w:val="21"/>
          <w:shd w:val="clear" w:color="auto" w:fill="FFFFFF"/>
        </w:rPr>
        <w:t xml:space="preserve">funding until </w:t>
      </w:r>
      <w:r w:rsidR="00A05CC1" w:rsidRPr="00AD6884">
        <w:rPr>
          <w:color w:val="auto"/>
          <w:sz w:val="21"/>
          <w:shd w:val="clear" w:color="auto" w:fill="FFFFFF"/>
        </w:rPr>
        <w:t xml:space="preserve">30 </w:t>
      </w:r>
      <w:r w:rsidRPr="00AD6884">
        <w:rPr>
          <w:color w:val="auto"/>
          <w:sz w:val="21"/>
          <w:shd w:val="clear" w:color="auto" w:fill="FFFFFF"/>
        </w:rPr>
        <w:t xml:space="preserve">June 2022 and is looking to recruit positions in </w:t>
      </w:r>
      <w:r w:rsidR="001477D8" w:rsidRPr="00AD6884">
        <w:rPr>
          <w:color w:val="auto"/>
          <w:sz w:val="21"/>
          <w:shd w:val="clear" w:color="auto" w:fill="FFFFFF"/>
        </w:rPr>
        <w:t>order</w:t>
      </w:r>
      <w:r w:rsidRPr="00AD6884">
        <w:rPr>
          <w:color w:val="auto"/>
          <w:sz w:val="21"/>
          <w:shd w:val="clear" w:color="auto" w:fill="FFFFFF"/>
        </w:rPr>
        <w:t xml:space="preserve"> to </w:t>
      </w:r>
      <w:r w:rsidR="001477D8" w:rsidRPr="00AD6884">
        <w:rPr>
          <w:color w:val="auto"/>
          <w:sz w:val="21"/>
          <w:shd w:val="clear" w:color="auto" w:fill="FFFFFF"/>
        </w:rPr>
        <w:t>for</w:t>
      </w:r>
      <w:r w:rsidR="001F57E1">
        <w:rPr>
          <w:color w:val="auto"/>
          <w:sz w:val="21"/>
          <w:shd w:val="clear" w:color="auto" w:fill="FFFFFF"/>
        </w:rPr>
        <w:t>-</w:t>
      </w:r>
      <w:r w:rsidR="001477D8" w:rsidRPr="00AD6884">
        <w:rPr>
          <w:color w:val="auto"/>
          <w:sz w:val="21"/>
          <w:shd w:val="clear" w:color="auto" w:fill="FFFFFF"/>
        </w:rPr>
        <w:t>fill</w:t>
      </w:r>
      <w:r w:rsidRPr="00AD6884">
        <w:rPr>
          <w:color w:val="auto"/>
          <w:sz w:val="21"/>
          <w:shd w:val="clear" w:color="auto" w:fill="FFFFFF"/>
        </w:rPr>
        <w:t xml:space="preserve"> the</w:t>
      </w:r>
      <w:r w:rsidR="001477D8" w:rsidRPr="00AD6884">
        <w:rPr>
          <w:color w:val="auto"/>
          <w:sz w:val="21"/>
          <w:shd w:val="clear" w:color="auto" w:fill="FFFFFF"/>
        </w:rPr>
        <w:t xml:space="preserve"> organisational requirements for the s</w:t>
      </w:r>
      <w:r w:rsidRPr="00AD6884">
        <w:rPr>
          <w:color w:val="auto"/>
          <w:sz w:val="21"/>
          <w:shd w:val="clear" w:color="auto" w:fill="FFFFFF"/>
        </w:rPr>
        <w:t xml:space="preserve">trategic deliverables </w:t>
      </w:r>
      <w:r w:rsidR="001477D8" w:rsidRPr="00AD6884">
        <w:rPr>
          <w:color w:val="auto"/>
          <w:sz w:val="21"/>
          <w:shd w:val="clear" w:color="auto" w:fill="FFFFFF"/>
        </w:rPr>
        <w:t>which</w:t>
      </w:r>
      <w:r w:rsidRPr="00AD6884">
        <w:rPr>
          <w:color w:val="auto"/>
          <w:sz w:val="21"/>
          <w:shd w:val="clear" w:color="auto" w:fill="FFFFFF"/>
        </w:rPr>
        <w:t xml:space="preserve"> are set by our Board members. </w:t>
      </w:r>
    </w:p>
    <w:p w:rsidR="00D81B2B" w:rsidRDefault="00D81B2B" w:rsidP="00AD6884">
      <w:pPr>
        <w:pStyle w:val="Heading1"/>
        <w:rPr>
          <w:shd w:val="clear" w:color="auto" w:fill="FFFFFF"/>
        </w:rPr>
      </w:pPr>
      <w:r w:rsidRPr="00AD6884">
        <w:rPr>
          <w:rStyle w:val="BodyTextChar"/>
          <w:rFonts w:eastAsia="Arial Unicode MS"/>
          <w:sz w:val="21"/>
        </w:rPr>
        <w:t>The positions vacant are</w:t>
      </w:r>
      <w:r>
        <w:rPr>
          <w:shd w:val="clear" w:color="auto" w:fill="FFFFFF"/>
        </w:rPr>
        <w:t>:</w:t>
      </w:r>
    </w:p>
    <w:p w:rsidR="00D81B2B" w:rsidRPr="00AD6884" w:rsidRDefault="00D81B2B" w:rsidP="00D81B2B">
      <w:pPr>
        <w:pStyle w:val="BodyTextIntro"/>
        <w:numPr>
          <w:ilvl w:val="0"/>
          <w:numId w:val="24"/>
        </w:numPr>
        <w:rPr>
          <w:rFonts w:asciiTheme="minorHAnsi" w:hAnsiTheme="minorHAnsi" w:cstheme="minorHAnsi"/>
          <w:color w:val="auto"/>
          <w:sz w:val="22"/>
          <w:szCs w:val="22"/>
          <w:shd w:val="clear" w:color="auto" w:fill="FFFFFF"/>
        </w:rPr>
      </w:pPr>
      <w:r w:rsidRPr="00AD6884">
        <w:rPr>
          <w:rFonts w:asciiTheme="minorHAnsi" w:hAnsiTheme="minorHAnsi" w:cstheme="minorHAnsi"/>
          <w:color w:val="auto"/>
          <w:sz w:val="22"/>
          <w:szCs w:val="22"/>
          <w:shd w:val="clear" w:color="auto" w:fill="FFFFFF"/>
        </w:rPr>
        <w:t>Chief Operations Officer</w:t>
      </w:r>
      <w:r w:rsidR="006E4422">
        <w:rPr>
          <w:rFonts w:asciiTheme="minorHAnsi" w:hAnsiTheme="minorHAnsi" w:cstheme="minorHAnsi"/>
          <w:color w:val="auto"/>
          <w:sz w:val="22"/>
          <w:szCs w:val="22"/>
          <w:shd w:val="clear" w:color="auto" w:fill="FFFFFF"/>
        </w:rPr>
        <w:t xml:space="preserve"> </w:t>
      </w:r>
      <w:r w:rsidR="001F57E1">
        <w:rPr>
          <w:rFonts w:asciiTheme="minorHAnsi" w:hAnsiTheme="minorHAnsi" w:cstheme="minorHAnsi"/>
          <w:color w:val="auto"/>
          <w:sz w:val="22"/>
          <w:szCs w:val="22"/>
          <w:shd w:val="clear" w:color="auto" w:fill="FFFFFF"/>
        </w:rPr>
        <w:t>(I</w:t>
      </w:r>
      <w:r w:rsidR="006E4422">
        <w:rPr>
          <w:rFonts w:asciiTheme="minorHAnsi" w:hAnsiTheme="minorHAnsi" w:cstheme="minorHAnsi"/>
          <w:color w:val="auto"/>
          <w:sz w:val="22"/>
          <w:szCs w:val="22"/>
          <w:shd w:val="clear" w:color="auto" w:fill="FFFFFF"/>
        </w:rPr>
        <w:t>dentified position</w:t>
      </w:r>
      <w:r w:rsidR="001F57E1">
        <w:rPr>
          <w:rFonts w:asciiTheme="minorHAnsi" w:hAnsiTheme="minorHAnsi" w:cstheme="minorHAnsi"/>
          <w:color w:val="auto"/>
          <w:sz w:val="22"/>
          <w:szCs w:val="22"/>
          <w:shd w:val="clear" w:color="auto" w:fill="FFFFFF"/>
        </w:rPr>
        <w:t>)</w:t>
      </w:r>
      <w:r w:rsidRPr="00AD6884">
        <w:rPr>
          <w:rFonts w:asciiTheme="minorHAnsi" w:hAnsiTheme="minorHAnsi" w:cstheme="minorHAnsi"/>
          <w:color w:val="auto"/>
          <w:sz w:val="22"/>
          <w:szCs w:val="22"/>
          <w:shd w:val="clear" w:color="auto" w:fill="FFFFFF"/>
        </w:rPr>
        <w:t xml:space="preserve">; </w:t>
      </w:r>
    </w:p>
    <w:p w:rsidR="00D81B2B" w:rsidRDefault="001F57E1" w:rsidP="00D81B2B">
      <w:pPr>
        <w:pStyle w:val="BodyTextIntro"/>
        <w:numPr>
          <w:ilvl w:val="0"/>
          <w:numId w:val="24"/>
        </w:numPr>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 xml:space="preserve">Project Officer </w:t>
      </w:r>
      <w:bookmarkStart w:id="0" w:name="_GoBack"/>
      <w:bookmarkEnd w:id="0"/>
    </w:p>
    <w:p w:rsidR="00D81B2B" w:rsidRDefault="00D81B2B" w:rsidP="001477D8">
      <w:pPr>
        <w:pStyle w:val="BodyTextIntro"/>
        <w:rPr>
          <w:rFonts w:asciiTheme="minorHAnsi" w:hAnsiTheme="minorHAnsi" w:cstheme="minorHAnsi"/>
          <w:b w:val="0"/>
          <w:color w:val="auto"/>
          <w:sz w:val="21"/>
          <w:shd w:val="clear" w:color="auto" w:fill="FFFFFF"/>
        </w:rPr>
      </w:pPr>
      <w:r>
        <w:rPr>
          <w:rFonts w:asciiTheme="minorHAnsi" w:hAnsiTheme="minorHAnsi" w:cstheme="minorHAnsi"/>
          <w:b w:val="0"/>
          <w:color w:val="auto"/>
          <w:sz w:val="21"/>
          <w:shd w:val="clear" w:color="auto" w:fill="FFFFFF"/>
        </w:rPr>
        <w:t>Please see the NATSIHWA web site</w:t>
      </w:r>
      <w:r w:rsidR="00C16556">
        <w:rPr>
          <w:rFonts w:asciiTheme="minorHAnsi" w:hAnsiTheme="minorHAnsi" w:cstheme="minorHAnsi"/>
          <w:b w:val="0"/>
          <w:color w:val="auto"/>
          <w:sz w:val="21"/>
          <w:shd w:val="clear" w:color="auto" w:fill="FFFFFF"/>
        </w:rPr>
        <w:t xml:space="preserve">:  </w:t>
      </w:r>
      <w:r w:rsidR="00C16556" w:rsidRPr="004B6683">
        <w:rPr>
          <w:rStyle w:val="Hyperlink"/>
          <w:rFonts w:asciiTheme="majorHAnsi" w:hAnsiTheme="majorHAnsi" w:cstheme="majorHAnsi"/>
          <w:sz w:val="21"/>
          <w:lang w:eastAsia="en-AU"/>
        </w:rPr>
        <w:t>https://natsihwa.org.au/jobs-natsihwa</w:t>
      </w:r>
      <w:r w:rsidR="009C0623">
        <w:rPr>
          <w:rFonts w:cs="Arial"/>
          <w:color w:val="333333"/>
          <w:szCs w:val="20"/>
        </w:rPr>
        <w:t xml:space="preserve"> </w:t>
      </w:r>
      <w:r>
        <w:rPr>
          <w:rFonts w:asciiTheme="minorHAnsi" w:hAnsiTheme="minorHAnsi" w:cstheme="minorHAnsi"/>
          <w:b w:val="0"/>
          <w:color w:val="auto"/>
          <w:sz w:val="21"/>
          <w:shd w:val="clear" w:color="auto" w:fill="FFFFFF"/>
        </w:rPr>
        <w:t xml:space="preserve">for specific information on each of the positions.  All of the positions will be based </w:t>
      </w:r>
      <w:r w:rsidR="006E4422">
        <w:rPr>
          <w:rFonts w:asciiTheme="minorHAnsi" w:hAnsiTheme="minorHAnsi" w:cstheme="minorHAnsi"/>
          <w:b w:val="0"/>
          <w:color w:val="auto"/>
          <w:sz w:val="21"/>
          <w:shd w:val="clear" w:color="auto" w:fill="FFFFFF"/>
        </w:rPr>
        <w:t xml:space="preserve">within the NATSIHWA Secretariat in Phillip (ACT) with a possibility of occasional interstate travel. </w:t>
      </w:r>
      <w:r>
        <w:rPr>
          <w:rFonts w:asciiTheme="minorHAnsi" w:hAnsiTheme="minorHAnsi" w:cstheme="minorHAnsi"/>
          <w:b w:val="0"/>
          <w:color w:val="auto"/>
          <w:sz w:val="21"/>
          <w:shd w:val="clear" w:color="auto" w:fill="FFFFFF"/>
        </w:rPr>
        <w:t xml:space="preserve"> </w:t>
      </w:r>
    </w:p>
    <w:p w:rsidR="00AD6884" w:rsidRDefault="00683E99" w:rsidP="00683E99">
      <w:pPr>
        <w:rPr>
          <w:rFonts w:asciiTheme="majorHAnsi" w:hAnsiTheme="majorHAnsi" w:cstheme="majorHAnsi"/>
          <w:szCs w:val="21"/>
          <w:lang w:eastAsia="en-AU"/>
        </w:rPr>
      </w:pPr>
      <w:r w:rsidRPr="00421DA3">
        <w:rPr>
          <w:rFonts w:asciiTheme="majorHAnsi" w:hAnsiTheme="majorHAnsi" w:cstheme="majorHAnsi"/>
          <w:szCs w:val="21"/>
          <w:lang w:eastAsia="en-AU"/>
        </w:rPr>
        <w:t>In applying for</w:t>
      </w:r>
      <w:r w:rsidR="00D81B2B">
        <w:rPr>
          <w:rFonts w:asciiTheme="majorHAnsi" w:hAnsiTheme="majorHAnsi" w:cstheme="majorHAnsi"/>
          <w:szCs w:val="21"/>
          <w:lang w:eastAsia="en-AU"/>
        </w:rPr>
        <w:t xml:space="preserve"> the positions it will be necessary to provide an up to date CV and a letter outlining your response </w:t>
      </w:r>
      <w:r w:rsidR="00AD6884">
        <w:rPr>
          <w:rFonts w:asciiTheme="majorHAnsi" w:hAnsiTheme="majorHAnsi" w:cstheme="majorHAnsi"/>
          <w:szCs w:val="21"/>
          <w:lang w:eastAsia="en-AU"/>
        </w:rPr>
        <w:t>to questions that demonstrate:</w:t>
      </w:r>
    </w:p>
    <w:p w:rsidR="00683E99" w:rsidRPr="00421DA3" w:rsidRDefault="00683E99" w:rsidP="00683E99">
      <w:pPr>
        <w:pStyle w:val="Listnumbered"/>
        <w:numPr>
          <w:ilvl w:val="1"/>
          <w:numId w:val="20"/>
        </w:numPr>
        <w:rPr>
          <w:rFonts w:asciiTheme="majorHAnsi" w:hAnsiTheme="majorHAnsi" w:cstheme="majorHAnsi"/>
          <w:sz w:val="21"/>
          <w:szCs w:val="21"/>
          <w:lang w:eastAsia="en-AU"/>
        </w:rPr>
      </w:pPr>
      <w:r w:rsidRPr="00421DA3">
        <w:rPr>
          <w:rFonts w:asciiTheme="majorHAnsi" w:hAnsiTheme="majorHAnsi" w:cstheme="majorHAnsi"/>
          <w:sz w:val="21"/>
          <w:szCs w:val="21"/>
          <w:lang w:eastAsia="en-AU"/>
        </w:rPr>
        <w:t>your ability to perform the job</w:t>
      </w:r>
      <w:r w:rsidR="00D05663">
        <w:rPr>
          <w:rFonts w:asciiTheme="majorHAnsi" w:hAnsiTheme="majorHAnsi" w:cstheme="majorHAnsi"/>
          <w:sz w:val="21"/>
          <w:szCs w:val="21"/>
          <w:lang w:eastAsia="en-AU"/>
        </w:rPr>
        <w:t>:</w:t>
      </w:r>
      <w:r w:rsidRPr="00421DA3">
        <w:rPr>
          <w:rFonts w:asciiTheme="majorHAnsi" w:hAnsiTheme="majorHAnsi" w:cstheme="majorHAnsi"/>
          <w:sz w:val="21"/>
          <w:szCs w:val="21"/>
          <w:lang w:eastAsia="en-AU"/>
        </w:rPr>
        <w:t xml:space="preserve"> </w:t>
      </w:r>
      <w:r w:rsidR="00D05663">
        <w:rPr>
          <w:rFonts w:asciiTheme="majorHAnsi" w:hAnsiTheme="majorHAnsi" w:cstheme="majorHAnsi"/>
          <w:sz w:val="21"/>
          <w:szCs w:val="21"/>
          <w:lang w:eastAsia="en-AU"/>
        </w:rPr>
        <w:t>and</w:t>
      </w:r>
    </w:p>
    <w:p w:rsidR="00683E99" w:rsidRDefault="00683E99" w:rsidP="00683E99">
      <w:pPr>
        <w:pStyle w:val="Listnumbered"/>
        <w:numPr>
          <w:ilvl w:val="1"/>
          <w:numId w:val="20"/>
        </w:numPr>
        <w:rPr>
          <w:rFonts w:asciiTheme="majorHAnsi" w:hAnsiTheme="majorHAnsi" w:cstheme="majorHAnsi"/>
          <w:sz w:val="21"/>
          <w:szCs w:val="21"/>
          <w:lang w:eastAsia="en-AU"/>
        </w:rPr>
      </w:pPr>
      <w:r w:rsidRPr="00421DA3">
        <w:rPr>
          <w:rFonts w:asciiTheme="majorHAnsi" w:hAnsiTheme="majorHAnsi" w:cstheme="majorHAnsi"/>
          <w:sz w:val="21"/>
          <w:szCs w:val="21"/>
          <w:lang w:eastAsia="en-AU"/>
        </w:rPr>
        <w:t>how you meet all of the essential and any of the desirable crite</w:t>
      </w:r>
      <w:r w:rsidR="00D05663">
        <w:rPr>
          <w:rFonts w:asciiTheme="majorHAnsi" w:hAnsiTheme="majorHAnsi" w:cstheme="majorHAnsi"/>
          <w:sz w:val="21"/>
          <w:szCs w:val="21"/>
          <w:lang w:eastAsia="en-AU"/>
        </w:rPr>
        <w:t>ria in the person specification.</w:t>
      </w:r>
    </w:p>
    <w:p w:rsidR="004B6683" w:rsidRDefault="004B6683" w:rsidP="004B6683">
      <w:pPr>
        <w:rPr>
          <w:rFonts w:asciiTheme="majorHAnsi" w:hAnsiTheme="majorHAnsi" w:cstheme="majorHAnsi"/>
          <w:szCs w:val="21"/>
          <w:lang w:eastAsia="en-AU"/>
        </w:rPr>
      </w:pPr>
      <w:r w:rsidRPr="004B6683">
        <w:rPr>
          <w:rFonts w:asciiTheme="majorHAnsi" w:hAnsiTheme="majorHAnsi" w:cstheme="majorHAnsi"/>
          <w:szCs w:val="21"/>
          <w:lang w:eastAsia="en-AU"/>
        </w:rPr>
        <w:t>In order be considered for the role</w:t>
      </w:r>
      <w:r>
        <w:rPr>
          <w:rFonts w:asciiTheme="majorHAnsi" w:hAnsiTheme="majorHAnsi" w:cstheme="majorHAnsi"/>
          <w:szCs w:val="21"/>
          <w:lang w:eastAsia="en-AU"/>
        </w:rPr>
        <w:t xml:space="preserve"> of Chief Operational Officer</w:t>
      </w:r>
      <w:r w:rsidRPr="004B6683">
        <w:rPr>
          <w:rFonts w:asciiTheme="majorHAnsi" w:hAnsiTheme="majorHAnsi" w:cstheme="majorHAnsi"/>
          <w:szCs w:val="21"/>
          <w:lang w:eastAsia="en-AU"/>
        </w:rPr>
        <w:t xml:space="preserve">, the applicant must provide a </w:t>
      </w:r>
      <w:r>
        <w:rPr>
          <w:rFonts w:asciiTheme="majorHAnsi" w:hAnsiTheme="majorHAnsi" w:cstheme="majorHAnsi"/>
          <w:szCs w:val="21"/>
          <w:lang w:eastAsia="en-AU"/>
        </w:rPr>
        <w:t xml:space="preserve">certified copy </w:t>
      </w:r>
      <w:r w:rsidRPr="004B6683">
        <w:rPr>
          <w:rFonts w:asciiTheme="majorHAnsi" w:hAnsiTheme="majorHAnsi" w:cstheme="majorHAnsi"/>
          <w:szCs w:val="21"/>
          <w:lang w:eastAsia="en-AU"/>
        </w:rPr>
        <w:t>of their Confirmation of Aboriginality</w:t>
      </w:r>
      <w:r>
        <w:rPr>
          <w:rFonts w:asciiTheme="majorHAnsi" w:hAnsiTheme="majorHAnsi" w:cstheme="majorHAnsi"/>
          <w:szCs w:val="21"/>
          <w:lang w:eastAsia="en-AU"/>
        </w:rPr>
        <w:t>.</w:t>
      </w:r>
    </w:p>
    <w:p w:rsidR="00683E99" w:rsidRDefault="00683E99" w:rsidP="00683E99">
      <w:pPr>
        <w:rPr>
          <w:rFonts w:asciiTheme="majorHAnsi" w:hAnsiTheme="majorHAnsi" w:cstheme="majorHAnsi"/>
          <w:szCs w:val="21"/>
        </w:rPr>
      </w:pPr>
      <w:r w:rsidRPr="00421DA3">
        <w:rPr>
          <w:rFonts w:asciiTheme="majorHAnsi" w:hAnsiTheme="majorHAnsi" w:cstheme="majorHAnsi"/>
          <w:szCs w:val="21"/>
        </w:rPr>
        <w:t>Once you have completed your letter of response</w:t>
      </w:r>
      <w:r w:rsidR="00D05663">
        <w:rPr>
          <w:rFonts w:asciiTheme="majorHAnsi" w:hAnsiTheme="majorHAnsi" w:cstheme="majorHAnsi"/>
          <w:szCs w:val="21"/>
        </w:rPr>
        <w:t xml:space="preserve">, </w:t>
      </w:r>
      <w:r w:rsidRPr="00421DA3">
        <w:rPr>
          <w:rFonts w:asciiTheme="majorHAnsi" w:hAnsiTheme="majorHAnsi" w:cstheme="majorHAnsi"/>
          <w:szCs w:val="21"/>
        </w:rPr>
        <w:t xml:space="preserve">attached your CV </w:t>
      </w:r>
      <w:r w:rsidR="00D05663">
        <w:rPr>
          <w:rFonts w:asciiTheme="majorHAnsi" w:hAnsiTheme="majorHAnsi" w:cstheme="majorHAnsi"/>
          <w:szCs w:val="21"/>
        </w:rPr>
        <w:t>and included the names of two referees,</w:t>
      </w:r>
      <w:r w:rsidRPr="00421DA3">
        <w:rPr>
          <w:rFonts w:asciiTheme="majorHAnsi" w:hAnsiTheme="majorHAnsi" w:cstheme="majorHAnsi"/>
          <w:szCs w:val="21"/>
        </w:rPr>
        <w:t xml:space="preserve"> </w:t>
      </w:r>
      <w:r w:rsidR="00D05663" w:rsidRPr="00421DA3">
        <w:rPr>
          <w:rFonts w:asciiTheme="majorHAnsi" w:hAnsiTheme="majorHAnsi" w:cstheme="majorHAnsi"/>
          <w:szCs w:val="21"/>
        </w:rPr>
        <w:t>please forward</w:t>
      </w:r>
      <w:r w:rsidR="00D05663">
        <w:rPr>
          <w:rFonts w:asciiTheme="majorHAnsi" w:hAnsiTheme="majorHAnsi" w:cstheme="majorHAnsi"/>
          <w:szCs w:val="21"/>
        </w:rPr>
        <w:t xml:space="preserve"> </w:t>
      </w:r>
      <w:r w:rsidRPr="00421DA3">
        <w:rPr>
          <w:rFonts w:asciiTheme="majorHAnsi" w:hAnsiTheme="majorHAnsi" w:cstheme="majorHAnsi"/>
          <w:szCs w:val="21"/>
        </w:rPr>
        <w:t>onto J</w:t>
      </w:r>
      <w:r w:rsidR="001F57E1">
        <w:rPr>
          <w:rFonts w:asciiTheme="majorHAnsi" w:hAnsiTheme="majorHAnsi" w:cstheme="majorHAnsi"/>
          <w:szCs w:val="21"/>
        </w:rPr>
        <w:t xml:space="preserve">ulie Guest </w:t>
      </w:r>
      <w:hyperlink r:id="rId9" w:history="1">
        <w:r w:rsidR="001F57E1" w:rsidRPr="002F3993">
          <w:rPr>
            <w:rStyle w:val="Hyperlink"/>
            <w:rFonts w:asciiTheme="majorHAnsi" w:hAnsiTheme="majorHAnsi" w:cstheme="majorHAnsi"/>
            <w:sz w:val="21"/>
            <w:szCs w:val="21"/>
          </w:rPr>
          <w:t>eo@natsihwa.org.au</w:t>
        </w:r>
      </w:hyperlink>
      <w:r w:rsidR="0012705D">
        <w:rPr>
          <w:rFonts w:asciiTheme="majorHAnsi" w:hAnsiTheme="majorHAnsi" w:cstheme="majorHAnsi"/>
          <w:szCs w:val="21"/>
        </w:rPr>
        <w:t>.</w:t>
      </w:r>
    </w:p>
    <w:p w:rsidR="004B6683" w:rsidRDefault="00412F0F" w:rsidP="00683E99">
      <w:pPr>
        <w:rPr>
          <w:rFonts w:asciiTheme="majorHAnsi" w:hAnsiTheme="majorHAnsi" w:cstheme="majorHAnsi"/>
          <w:szCs w:val="21"/>
        </w:rPr>
      </w:pPr>
      <w:r>
        <w:rPr>
          <w:rFonts w:asciiTheme="majorHAnsi" w:hAnsiTheme="majorHAnsi" w:cstheme="majorHAnsi"/>
          <w:szCs w:val="21"/>
        </w:rPr>
        <w:t xml:space="preserve">The closing date is by COB </w:t>
      </w:r>
      <w:r w:rsidR="00A47F8B">
        <w:rPr>
          <w:rFonts w:asciiTheme="majorHAnsi" w:hAnsiTheme="majorHAnsi" w:cstheme="majorHAnsi"/>
          <w:szCs w:val="21"/>
        </w:rPr>
        <w:t>Monday 1</w:t>
      </w:r>
      <w:r w:rsidR="004341F0">
        <w:rPr>
          <w:rFonts w:asciiTheme="majorHAnsi" w:hAnsiTheme="majorHAnsi" w:cstheme="majorHAnsi"/>
          <w:szCs w:val="21"/>
        </w:rPr>
        <w:t>3</w:t>
      </w:r>
      <w:r w:rsidR="004B6683">
        <w:rPr>
          <w:rFonts w:asciiTheme="majorHAnsi" w:hAnsiTheme="majorHAnsi" w:cstheme="majorHAnsi"/>
          <w:szCs w:val="21"/>
        </w:rPr>
        <w:t xml:space="preserve"> May 2019</w:t>
      </w:r>
    </w:p>
    <w:p w:rsidR="00AF3489" w:rsidRPr="00421DA3" w:rsidRDefault="00683E99" w:rsidP="00683E99">
      <w:pPr>
        <w:rPr>
          <w:rFonts w:asciiTheme="majorHAnsi" w:hAnsiTheme="majorHAnsi" w:cstheme="majorHAnsi"/>
          <w:szCs w:val="21"/>
        </w:rPr>
      </w:pPr>
      <w:r w:rsidRPr="00421DA3">
        <w:rPr>
          <w:rFonts w:asciiTheme="majorHAnsi" w:hAnsiTheme="majorHAnsi" w:cstheme="majorHAnsi"/>
          <w:szCs w:val="21"/>
        </w:rPr>
        <w:t>If you require furthe</w:t>
      </w:r>
      <w:r w:rsidR="004B6683">
        <w:rPr>
          <w:rFonts w:asciiTheme="majorHAnsi" w:hAnsiTheme="majorHAnsi" w:cstheme="majorHAnsi"/>
          <w:szCs w:val="21"/>
        </w:rPr>
        <w:t>r information please contact Julie on (02) 6221 9221</w:t>
      </w:r>
      <w:r w:rsidRPr="00421DA3">
        <w:rPr>
          <w:rFonts w:asciiTheme="majorHAnsi" w:hAnsiTheme="majorHAnsi" w:cstheme="majorHAnsi"/>
          <w:szCs w:val="21"/>
        </w:rPr>
        <w:t>.</w:t>
      </w:r>
    </w:p>
    <w:p w:rsidR="00421DA3" w:rsidRPr="00421DA3" w:rsidRDefault="00421DA3">
      <w:pPr>
        <w:rPr>
          <w:rFonts w:asciiTheme="majorHAnsi" w:hAnsiTheme="majorHAnsi" w:cstheme="majorHAnsi"/>
          <w:szCs w:val="21"/>
        </w:rPr>
      </w:pPr>
    </w:p>
    <w:sectPr w:rsidR="00421DA3" w:rsidRPr="00421DA3" w:rsidSect="005A564D">
      <w:headerReference w:type="default" r:id="rId10"/>
      <w:footerReference w:type="default" r:id="rId11"/>
      <w:headerReference w:type="first" r:id="rId12"/>
      <w:footerReference w:type="first" r:id="rId13"/>
      <w:pgSz w:w="11907" w:h="16840" w:code="9"/>
      <w:pgMar w:top="732" w:right="850" w:bottom="709" w:left="993" w:header="624"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A0" w:rsidRDefault="00FE3CA0">
      <w:pPr>
        <w:spacing w:after="0" w:line="240" w:lineRule="auto"/>
      </w:pPr>
      <w:r>
        <w:separator/>
      </w:r>
    </w:p>
  </w:endnote>
  <w:endnote w:type="continuationSeparator" w:id="0">
    <w:p w:rsidR="00FE3CA0" w:rsidRDefault="00FE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C34" w:rsidRPr="00883C5E" w:rsidRDefault="00883C5E" w:rsidP="007C7039">
    <w:pPr>
      <w:pStyle w:val="Footer"/>
      <w:jc w:val="left"/>
      <w:rPr>
        <w:bCs/>
        <w:spacing w:val="-3"/>
        <w:lang w:val="en-US"/>
      </w:rPr>
    </w:pPr>
    <w:r w:rsidRPr="00E16050">
      <w:rPr>
        <w:b/>
        <w:bCs/>
        <w:spacing w:val="-3"/>
        <w:lang w:val="en-US"/>
      </w:rPr>
      <w:t xml:space="preserve">[Document </w:t>
    </w:r>
    <w:r w:rsidR="00E16050" w:rsidRPr="00E16050">
      <w:rPr>
        <w:b/>
        <w:bCs/>
        <w:spacing w:val="-3"/>
        <w:lang w:val="en-US"/>
      </w:rPr>
      <w:t>title]</w:t>
    </w:r>
    <w:r w:rsidR="00E16050">
      <w:rPr>
        <w:bCs/>
        <w:spacing w:val="-3"/>
        <w:lang w:val="en-US"/>
      </w:rPr>
      <w:t xml:space="preserve">  |  </w:t>
    </w:r>
    <w:r w:rsidR="00E16050">
      <w:rPr>
        <w:rFonts w:cs="Arial"/>
        <w:bCs/>
        <w:spacing w:val="-3"/>
        <w:lang w:val="en-US"/>
      </w:rPr>
      <w:t>©</w:t>
    </w:r>
    <w:r w:rsidR="00E16050">
      <w:rPr>
        <w:bCs/>
        <w:spacing w:val="-3"/>
        <w:lang w:val="en-US"/>
      </w:rPr>
      <w:t xml:space="preserve"> NATSIHWA 2015</w:t>
    </w:r>
    <w:r w:rsidR="00E16050">
      <w:rPr>
        <w:bCs/>
        <w:spacing w:val="-3"/>
        <w:lang w:val="en-US"/>
      </w:rPr>
      <w:tab/>
    </w:r>
    <w:r w:rsidR="00E16050" w:rsidRPr="00E16050">
      <w:rPr>
        <w:bCs/>
        <w:spacing w:val="-3"/>
        <w:lang w:val="en-US"/>
      </w:rPr>
      <w:fldChar w:fldCharType="begin"/>
    </w:r>
    <w:r w:rsidR="00E16050" w:rsidRPr="00E16050">
      <w:rPr>
        <w:bCs/>
        <w:spacing w:val="-3"/>
        <w:lang w:val="en-US"/>
      </w:rPr>
      <w:instrText xml:space="preserve"> PAGE   \* MERGEFORMAT </w:instrText>
    </w:r>
    <w:r w:rsidR="00E16050" w:rsidRPr="00E16050">
      <w:rPr>
        <w:bCs/>
        <w:spacing w:val="-3"/>
        <w:lang w:val="en-US"/>
      </w:rPr>
      <w:fldChar w:fldCharType="separate"/>
    </w:r>
    <w:r w:rsidR="00AD6884">
      <w:rPr>
        <w:bCs/>
        <w:noProof/>
        <w:spacing w:val="-3"/>
        <w:lang w:val="en-US"/>
      </w:rPr>
      <w:t>2</w:t>
    </w:r>
    <w:r w:rsidR="00E16050" w:rsidRPr="00E16050">
      <w:rPr>
        <w:bCs/>
        <w:noProof/>
        <w:spacing w:val="-3"/>
        <w:lang w:val="en-US"/>
      </w:rPr>
      <w:fldChar w:fldCharType="end"/>
    </w:r>
    <w:r>
      <w:rPr>
        <w:bCs/>
        <w:spacing w:val="-3"/>
        <w:lang w:val="en-US"/>
      </w:rPr>
      <w:fldChar w:fldCharType="begin"/>
    </w:r>
    <w:r>
      <w:rPr>
        <w:bCs/>
        <w:spacing w:val="-3"/>
        <w:lang w:val="en-US"/>
      </w:rPr>
      <w:instrText xml:space="preserve"> TITLE  \* Caps  \* MERGEFORMAT </w:instrText>
    </w:r>
    <w:r>
      <w:rPr>
        <w:bCs/>
        <w:spacing w:val="-3"/>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F2" w:rsidRPr="003D1DF2" w:rsidRDefault="003D1DF2" w:rsidP="003D1DF2">
    <w:pPr>
      <w:pStyle w:val="Footer"/>
      <w:jc w:val="left"/>
      <w:rPr>
        <w:bCs/>
        <w:spacing w:val="-3"/>
        <w:lang w:val="en-US"/>
      </w:rPr>
    </w:pPr>
    <w:r w:rsidRPr="00E16050">
      <w:rPr>
        <w:b/>
        <w:bCs/>
        <w:spacing w:val="-3"/>
        <w:lang w:val="en-US"/>
      </w:rPr>
      <w:t>[</w:t>
    </w:r>
    <w:r w:rsidR="004B6683">
      <w:rPr>
        <w:b/>
        <w:bCs/>
        <w:spacing w:val="-3"/>
        <w:lang w:val="en-US"/>
      </w:rPr>
      <w:t>NATSIHWA-COO &amp; Pro Off RD’s</w:t>
    </w:r>
    <w:r>
      <w:rPr>
        <w:bCs/>
        <w:spacing w:val="-3"/>
        <w:lang w:val="en-US"/>
      </w:rPr>
      <w:t xml:space="preserve">  |  </w:t>
    </w:r>
    <w:r>
      <w:rPr>
        <w:rFonts w:cs="Arial"/>
        <w:bCs/>
        <w:spacing w:val="-3"/>
        <w:lang w:val="en-US"/>
      </w:rPr>
      <w:t>©</w:t>
    </w:r>
    <w:r>
      <w:rPr>
        <w:bCs/>
        <w:spacing w:val="-3"/>
        <w:lang w:val="en-US"/>
      </w:rPr>
      <w:t xml:space="preserve"> NATSIHWA 201</w:t>
    </w:r>
    <w:r w:rsidR="004B6683">
      <w:rPr>
        <w:bCs/>
        <w:spacing w:val="-3"/>
        <w:lang w:val="en-US"/>
      </w:rPr>
      <w:t>9</w:t>
    </w:r>
    <w:r>
      <w:rPr>
        <w:bCs/>
        <w:spacing w:val="-3"/>
        <w:lang w:val="en-US"/>
      </w:rPr>
      <w:tab/>
    </w:r>
    <w:r w:rsidRPr="00E16050">
      <w:rPr>
        <w:bCs/>
        <w:spacing w:val="-3"/>
        <w:lang w:val="en-US"/>
      </w:rPr>
      <w:fldChar w:fldCharType="begin"/>
    </w:r>
    <w:r w:rsidRPr="00E16050">
      <w:rPr>
        <w:bCs/>
        <w:spacing w:val="-3"/>
        <w:lang w:val="en-US"/>
      </w:rPr>
      <w:instrText xml:space="preserve"> PAGE   \* MERGEFORMAT </w:instrText>
    </w:r>
    <w:r w:rsidRPr="00E16050">
      <w:rPr>
        <w:bCs/>
        <w:spacing w:val="-3"/>
        <w:lang w:val="en-US"/>
      </w:rPr>
      <w:fldChar w:fldCharType="separate"/>
    </w:r>
    <w:r w:rsidR="00F46C8B">
      <w:rPr>
        <w:bCs/>
        <w:noProof/>
        <w:spacing w:val="-3"/>
        <w:lang w:val="en-US"/>
      </w:rPr>
      <w:t>1</w:t>
    </w:r>
    <w:r w:rsidRPr="00E16050">
      <w:rPr>
        <w:bCs/>
        <w:noProof/>
        <w:spacing w:val="-3"/>
        <w:lang w:val="en-US"/>
      </w:rPr>
      <w:fldChar w:fldCharType="end"/>
    </w:r>
    <w:r>
      <w:rPr>
        <w:bCs/>
        <w:spacing w:val="-3"/>
        <w:lang w:val="en-US"/>
      </w:rPr>
      <w:fldChar w:fldCharType="begin"/>
    </w:r>
    <w:r>
      <w:rPr>
        <w:bCs/>
        <w:spacing w:val="-3"/>
        <w:lang w:val="en-US"/>
      </w:rPr>
      <w:instrText xml:space="preserve"> TITLE  \* Caps  \* MERGEFORMAT </w:instrText>
    </w:r>
    <w:r>
      <w:rPr>
        <w:bCs/>
        <w:spacing w:val="-3"/>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A0" w:rsidRDefault="00FE3CA0">
      <w:pPr>
        <w:spacing w:after="0" w:line="240" w:lineRule="auto"/>
      </w:pPr>
      <w:r>
        <w:separator/>
      </w:r>
    </w:p>
  </w:footnote>
  <w:footnote w:type="continuationSeparator" w:id="0">
    <w:p w:rsidR="00FE3CA0" w:rsidRDefault="00FE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C34" w:rsidRPr="00833662" w:rsidRDefault="00B45C34" w:rsidP="0083366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91" w:rsidRDefault="00840E91" w:rsidP="003D1DF2">
    <w:pPr>
      <w:pStyle w:val="BodyText"/>
    </w:pPr>
    <w:r>
      <w:rPr>
        <w:noProof/>
        <w:lang w:eastAsia="en-AU"/>
      </w:rPr>
      <w:drawing>
        <wp:anchor distT="0" distB="0" distL="114300" distR="114300" simplePos="0" relativeHeight="251660288" behindDoc="1" locked="0" layoutInCell="1" allowOverlap="1" wp14:anchorId="679FAA38" wp14:editId="73521443">
          <wp:simplePos x="0" y="0"/>
          <wp:positionH relativeFrom="column">
            <wp:posOffset>2118995</wp:posOffset>
          </wp:positionH>
          <wp:positionV relativeFrom="paragraph">
            <wp:posOffset>-222885</wp:posOffset>
          </wp:positionV>
          <wp:extent cx="1769110" cy="678180"/>
          <wp:effectExtent l="0" t="0" r="2540" b="7620"/>
          <wp:wrapThrough wrapText="bothSides">
            <wp:wrapPolygon edited="0">
              <wp:start x="5117" y="0"/>
              <wp:lineTo x="2559" y="3640"/>
              <wp:lineTo x="0" y="9101"/>
              <wp:lineTo x="0" y="13348"/>
              <wp:lineTo x="3024" y="19416"/>
              <wp:lineTo x="4884" y="21236"/>
              <wp:lineTo x="6513" y="21236"/>
              <wp:lineTo x="17444" y="19416"/>
              <wp:lineTo x="21398" y="16989"/>
              <wp:lineTo x="21398" y="6674"/>
              <wp:lineTo x="18142" y="4854"/>
              <wp:lineTo x="6047" y="0"/>
              <wp:lineTo x="511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SIHWA_logo.png"/>
                  <pic:cNvPicPr/>
                </pic:nvPicPr>
                <pic:blipFill>
                  <a:blip r:embed="rId1">
                    <a:extLst>
                      <a:ext uri="{28A0092B-C50C-407E-A947-70E740481C1C}">
                        <a14:useLocalDpi xmlns:a14="http://schemas.microsoft.com/office/drawing/2010/main" val="0"/>
                      </a:ext>
                    </a:extLst>
                  </a:blip>
                  <a:stretch>
                    <a:fillRect/>
                  </a:stretch>
                </pic:blipFill>
                <pic:spPr>
                  <a:xfrm>
                    <a:off x="0" y="0"/>
                    <a:ext cx="1769110" cy="678180"/>
                  </a:xfrm>
                  <a:prstGeom prst="rect">
                    <a:avLst/>
                  </a:prstGeom>
                </pic:spPr>
              </pic:pic>
            </a:graphicData>
          </a:graphic>
          <wp14:sizeRelH relativeFrom="page">
            <wp14:pctWidth>0</wp14:pctWidth>
          </wp14:sizeRelH>
          <wp14:sizeRelV relativeFrom="page">
            <wp14:pctHeight>0</wp14:pctHeight>
          </wp14:sizeRelV>
        </wp:anchor>
      </w:drawing>
    </w:r>
  </w:p>
  <w:p w:rsidR="003D1DF2" w:rsidRDefault="003D1DF2" w:rsidP="003D1DF2">
    <w:pPr>
      <w:pStyle w:val="BodyText"/>
    </w:pPr>
  </w:p>
  <w:p w:rsidR="009A3E5A" w:rsidRDefault="009A3E5A" w:rsidP="003D1DF2">
    <w:pPr>
      <w:pStyle w:val="BodyText"/>
    </w:pPr>
  </w:p>
  <w:p w:rsidR="009A3E5A" w:rsidRDefault="009A3E5A" w:rsidP="003D1DF2">
    <w:pPr>
      <w:pStyle w:val="BodyText"/>
    </w:pPr>
  </w:p>
  <w:p w:rsidR="009A3E5A" w:rsidRDefault="009A3E5A" w:rsidP="003D1DF2">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524"/>
    <w:multiLevelType w:val="hybridMultilevel"/>
    <w:tmpl w:val="A3E4FE4C"/>
    <w:lvl w:ilvl="0" w:tplc="74E4D38E">
      <w:start w:val="1"/>
      <w:numFmt w:val="bullet"/>
      <w:pStyle w:val="TableListBullet2"/>
      <w:lvlText w:val=""/>
      <w:lvlJc w:val="left"/>
      <w:pPr>
        <w:tabs>
          <w:tab w:val="num" w:pos="680"/>
        </w:tabs>
        <w:ind w:left="680" w:hanging="340"/>
      </w:pPr>
      <w:rPr>
        <w:rFonts w:ascii="Wingdings" w:hAnsi="Wingdings" w:hint="default"/>
        <w:b w:val="0"/>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03986"/>
    <w:multiLevelType w:val="hybridMultilevel"/>
    <w:tmpl w:val="42C02D04"/>
    <w:lvl w:ilvl="0" w:tplc="4A867984">
      <w:start w:val="1"/>
      <w:numFmt w:val="bullet"/>
      <w:pStyle w:val="TableListBullet3"/>
      <w:lvlText w:val=""/>
      <w:lvlJc w:val="left"/>
      <w:pPr>
        <w:tabs>
          <w:tab w:val="num" w:pos="1021"/>
        </w:tabs>
        <w:ind w:left="1021" w:hanging="341"/>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EFB6767"/>
    <w:multiLevelType w:val="multilevel"/>
    <w:tmpl w:val="3E8CEDCE"/>
    <w:styleLink w:val="ListNumbers"/>
    <w:lvl w:ilvl="0">
      <w:start w:val="1"/>
      <w:numFmt w:val="decimal"/>
      <w:lvlText w:val="%1."/>
      <w:lvlJc w:val="left"/>
      <w:pPr>
        <w:tabs>
          <w:tab w:val="num" w:pos="567"/>
        </w:tabs>
        <w:ind w:left="567" w:hanging="567"/>
      </w:pPr>
      <w:rPr>
        <w:rFonts w:ascii="Arial" w:hAnsi="Arial" w:hint="default"/>
        <w:dstrike w:val="0"/>
        <w:sz w:val="18"/>
        <w:vertAlign w:val="baseline"/>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Roman"/>
      <w:lvlText w:val="%5."/>
      <w:lvlJc w:val="left"/>
      <w:pPr>
        <w:tabs>
          <w:tab w:val="num" w:pos="2835"/>
        </w:tabs>
        <w:ind w:left="2835" w:hanging="567"/>
      </w:pPr>
      <w:rPr>
        <w:rFonts w:hint="default"/>
      </w:rPr>
    </w:lvl>
    <w:lvl w:ilvl="5">
      <w:start w:val="1"/>
      <w:numFmt w:val="none"/>
      <w:lvlText w:val=""/>
      <w:lvlJc w:val="left"/>
      <w:pPr>
        <w:tabs>
          <w:tab w:val="num" w:pos="2835"/>
        </w:tabs>
        <w:ind w:left="3402" w:hanging="567"/>
      </w:pPr>
      <w:rPr>
        <w:rFonts w:hint="default"/>
      </w:rPr>
    </w:lvl>
    <w:lvl w:ilvl="6">
      <w:start w:val="1"/>
      <w:numFmt w:val="none"/>
      <w:lvlText w:val=""/>
      <w:lvlJc w:val="left"/>
      <w:pPr>
        <w:tabs>
          <w:tab w:val="num" w:pos="3402"/>
        </w:tabs>
        <w:ind w:left="3969" w:hanging="567"/>
      </w:pPr>
      <w:rPr>
        <w:rFonts w:hint="default"/>
      </w:rPr>
    </w:lvl>
    <w:lvl w:ilvl="7">
      <w:start w:val="1"/>
      <w:numFmt w:val="none"/>
      <w:lvlText w:val=""/>
      <w:lvlJc w:val="left"/>
      <w:pPr>
        <w:tabs>
          <w:tab w:val="num" w:pos="3969"/>
        </w:tabs>
        <w:ind w:left="4536" w:hanging="567"/>
      </w:pPr>
      <w:rPr>
        <w:rFonts w:hint="default"/>
      </w:rPr>
    </w:lvl>
    <w:lvl w:ilvl="8">
      <w:start w:val="1"/>
      <w:numFmt w:val="none"/>
      <w:lvlText w:val=""/>
      <w:lvlJc w:val="left"/>
      <w:pPr>
        <w:tabs>
          <w:tab w:val="num" w:pos="4536"/>
        </w:tabs>
        <w:ind w:left="5103" w:hanging="567"/>
      </w:pPr>
      <w:rPr>
        <w:rFonts w:hint="default"/>
      </w:rPr>
    </w:lvl>
  </w:abstractNum>
  <w:abstractNum w:abstractNumId="3" w15:restartNumberingAfterBreak="0">
    <w:nsid w:val="18022F0F"/>
    <w:multiLevelType w:val="hybridMultilevel"/>
    <w:tmpl w:val="2B54857A"/>
    <w:lvl w:ilvl="0" w:tplc="D7661028">
      <w:start w:val="1"/>
      <w:numFmt w:val="lowerRoman"/>
      <w:lvlText w:val="%1."/>
      <w:lvlJc w:val="right"/>
      <w:pPr>
        <w:ind w:left="1287" w:hanging="360"/>
      </w:pPr>
      <w:rPr>
        <w:rFonts w:hint="default"/>
        <w:sz w:val="16"/>
      </w:rPr>
    </w:lvl>
    <w:lvl w:ilvl="1" w:tplc="0C090019" w:tentative="1">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F3600A5"/>
    <w:multiLevelType w:val="hybridMultilevel"/>
    <w:tmpl w:val="B01A6418"/>
    <w:lvl w:ilvl="0" w:tplc="2E26BEFE">
      <w:start w:val="1"/>
      <w:numFmt w:val="bullet"/>
      <w:pStyle w:val="ListBullet2"/>
      <w:lvlText w:val="-"/>
      <w:lvlJc w:val="left"/>
      <w:pPr>
        <w:ind w:left="1287"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0826602"/>
    <w:multiLevelType w:val="hybridMultilevel"/>
    <w:tmpl w:val="6DDE4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C9178F"/>
    <w:multiLevelType w:val="hybridMultilevel"/>
    <w:tmpl w:val="1EFAE052"/>
    <w:lvl w:ilvl="0" w:tplc="85F8E0A0">
      <w:start w:val="1"/>
      <w:numFmt w:val="bullet"/>
      <w:pStyle w:val="TableListBullet"/>
      <w:lvlText w:val=""/>
      <w:lvlJc w:val="left"/>
      <w:pPr>
        <w:tabs>
          <w:tab w:val="num" w:pos="340"/>
        </w:tabs>
        <w:ind w:left="340" w:hanging="34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7463D"/>
    <w:multiLevelType w:val="hybridMultilevel"/>
    <w:tmpl w:val="829AE8DC"/>
    <w:lvl w:ilvl="0" w:tplc="B64E6E64">
      <w:start w:val="1"/>
      <w:numFmt w:val="decimal"/>
      <w:pStyle w:val="Listnumbered"/>
      <w:lvlText w:val="%1."/>
      <w:lvlJc w:val="left"/>
      <w:pPr>
        <w:tabs>
          <w:tab w:val="num" w:pos="720"/>
        </w:tabs>
        <w:ind w:left="357" w:hanging="35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30E84"/>
    <w:multiLevelType w:val="multilevel"/>
    <w:tmpl w:val="0ABC3114"/>
    <w:lvl w:ilvl="0">
      <w:start w:val="1"/>
      <w:numFmt w:val="none"/>
      <w:pStyle w:val="Note"/>
      <w:lvlText w:val="Note"/>
      <w:lvlJc w:val="left"/>
      <w:pPr>
        <w:tabs>
          <w:tab w:val="num" w:pos="567"/>
        </w:tabs>
        <w:ind w:left="567" w:hanging="567"/>
      </w:pPr>
      <w:rPr>
        <w:rFonts w:ascii="Arial" w:hAnsi="Arial" w:hint="default"/>
        <w:b/>
        <w:i w:val="0"/>
        <w:sz w:val="21"/>
      </w:rPr>
    </w:lvl>
    <w:lvl w:ilvl="1">
      <w:start w:val="1"/>
      <w:numFmt w:val="none"/>
      <w:pStyle w:val="Note2"/>
      <w:lvlText w:val="Note"/>
      <w:lvlJc w:val="left"/>
      <w:pPr>
        <w:tabs>
          <w:tab w:val="num" w:pos="1134"/>
        </w:tabs>
        <w:ind w:left="1134" w:hanging="567"/>
      </w:pPr>
      <w:rPr>
        <w:rFonts w:ascii="Arial" w:hAnsi="Arial" w:hint="default"/>
        <w:b/>
        <w:i w:val="0"/>
        <w:sz w:val="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32CFB"/>
    <w:multiLevelType w:val="multilevel"/>
    <w:tmpl w:val="2C68DE82"/>
    <w:lvl w:ilvl="0">
      <w:start w:val="1"/>
      <w:numFmt w:val="decimal"/>
      <w:pStyle w:val="TableListNumber"/>
      <w:lvlText w:val="%1."/>
      <w:lvlJc w:val="left"/>
      <w:pPr>
        <w:ind w:left="360" w:hanging="360"/>
      </w:pPr>
      <w:rPr>
        <w:rFonts w:hint="default"/>
        <w:b w:val="0"/>
        <w:i w:val="0"/>
        <w:sz w:val="16"/>
      </w:rPr>
    </w:lvl>
    <w:lvl w:ilvl="1">
      <w:start w:val="1"/>
      <w:numFmt w:val="lowerLetter"/>
      <w:lvlText w:val="%2)"/>
      <w:lvlJc w:val="left"/>
      <w:pPr>
        <w:ind w:left="680" w:hanging="340"/>
      </w:pPr>
      <w:rPr>
        <w:rFonts w:hint="default"/>
        <w:b w:val="0"/>
        <w:i w:val="0"/>
        <w:sz w:val="18"/>
      </w:rPr>
    </w:lvl>
    <w:lvl w:ilvl="2">
      <w:start w:val="1"/>
      <w:numFmt w:val="lowerRoman"/>
      <w:lvlText w:val="%3."/>
      <w:lvlJc w:val="left"/>
      <w:pPr>
        <w:ind w:left="1021" w:hanging="341"/>
      </w:pPr>
      <w:rPr>
        <w:rFonts w:hint="default"/>
        <w:b w:val="0"/>
        <w:i w:val="0"/>
        <w:sz w:val="18"/>
      </w:rPr>
    </w:lvl>
    <w:lvl w:ilvl="3">
      <w:start w:val="1"/>
      <w:numFmt w:val="none"/>
      <w:lvlText w:val=""/>
      <w:lvlJc w:val="left"/>
      <w:pPr>
        <w:ind w:left="1361" w:hanging="340"/>
      </w:pPr>
      <w:rPr>
        <w:rFonts w:hint="default"/>
      </w:rPr>
    </w:lvl>
    <w:lvl w:ilvl="4">
      <w:start w:val="1"/>
      <w:numFmt w:val="none"/>
      <w:lvlText w:val=""/>
      <w:lvlJc w:val="left"/>
      <w:pPr>
        <w:ind w:left="1701" w:hanging="340"/>
      </w:pPr>
      <w:rPr>
        <w:rFonts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0" w15:restartNumberingAfterBreak="0">
    <w:nsid w:val="393B5886"/>
    <w:multiLevelType w:val="hybridMultilevel"/>
    <w:tmpl w:val="A53C87B6"/>
    <w:lvl w:ilvl="0" w:tplc="B636D686">
      <w:start w:val="1"/>
      <w:numFmt w:val="lowerLetter"/>
      <w:pStyle w:val="TableListNumber2"/>
      <w:lvlText w:val="%1)"/>
      <w:lvlJc w:val="left"/>
      <w:pPr>
        <w:ind w:left="1060" w:hanging="360"/>
      </w:pPr>
      <w:rPr>
        <w:rFonts w:hint="default"/>
        <w:sz w:val="16"/>
      </w:rPr>
    </w:lvl>
    <w:lvl w:ilvl="1" w:tplc="0C090019" w:tentative="1">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 w15:restartNumberingAfterBreak="0">
    <w:nsid w:val="3AF174BD"/>
    <w:multiLevelType w:val="hybridMultilevel"/>
    <w:tmpl w:val="131C946C"/>
    <w:lvl w:ilvl="0" w:tplc="0C09000F">
      <w:start w:val="1"/>
      <w:numFmt w:val="decimal"/>
      <w:lvlText w:val="%1."/>
      <w:lvlJc w:val="left"/>
      <w:pPr>
        <w:ind w:left="360" w:hanging="360"/>
      </w:pPr>
      <w:rPr>
        <w:rFonts w:hint="default"/>
        <w:b/>
        <w:i w:val="0"/>
        <w:color w:val="0070C0"/>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C93DF6"/>
    <w:multiLevelType w:val="hybridMultilevel"/>
    <w:tmpl w:val="8ABCE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75283D"/>
    <w:multiLevelType w:val="multilevel"/>
    <w:tmpl w:val="50227A44"/>
    <w:lvl w:ilvl="0">
      <w:start w:val="1"/>
      <w:numFmt w:val="decimal"/>
      <w:pStyle w:val="ListNumber"/>
      <w:lvlText w:val="%1."/>
      <w:lvlJc w:val="left"/>
      <w:pPr>
        <w:ind w:left="360" w:hanging="360"/>
      </w:pPr>
      <w:rPr>
        <w:rFonts w:hint="default"/>
        <w:b w:val="0"/>
        <w:i w:val="0"/>
        <w:dstrike w:val="0"/>
        <w:color w:val="000000" w:themeColor="text1"/>
        <w:sz w:val="18"/>
        <w:vertAlign w:val="baseline"/>
      </w:rPr>
    </w:lvl>
    <w:lvl w:ilvl="1">
      <w:start w:val="1"/>
      <w:numFmt w:val="lowerLetter"/>
      <w:lvlText w:val="%2)"/>
      <w:lvlJc w:val="left"/>
      <w:pPr>
        <w:tabs>
          <w:tab w:val="num" w:pos="1134"/>
        </w:tabs>
        <w:ind w:left="1134" w:hanging="567"/>
      </w:pPr>
      <w:rPr>
        <w:rFonts w:hint="default"/>
        <w:b w:val="0"/>
        <w:i w:val="0"/>
        <w:sz w:val="21"/>
      </w:rPr>
    </w:lvl>
    <w:lvl w:ilvl="2">
      <w:start w:val="1"/>
      <w:numFmt w:val="lowerRoman"/>
      <w:lvlText w:val="%3."/>
      <w:lvlJc w:val="left"/>
      <w:pPr>
        <w:tabs>
          <w:tab w:val="num" w:pos="1701"/>
        </w:tabs>
        <w:ind w:left="1701" w:hanging="567"/>
      </w:pPr>
      <w:rPr>
        <w:rFonts w:hint="default"/>
        <w:sz w:val="21"/>
      </w:rPr>
    </w:lvl>
    <w:lvl w:ilvl="3">
      <w:start w:val="1"/>
      <w:numFmt w:val="upperLetter"/>
      <w:lvlText w:val="%4)"/>
      <w:lvlJc w:val="left"/>
      <w:pPr>
        <w:tabs>
          <w:tab w:val="num" w:pos="2268"/>
        </w:tabs>
        <w:ind w:left="2268" w:hanging="567"/>
      </w:pPr>
      <w:rPr>
        <w:rFonts w:hint="default"/>
      </w:rPr>
    </w:lvl>
    <w:lvl w:ilvl="4">
      <w:start w:val="1"/>
      <w:numFmt w:val="upperRoman"/>
      <w:lvlText w:val="%5."/>
      <w:lvlJc w:val="left"/>
      <w:pPr>
        <w:tabs>
          <w:tab w:val="num" w:pos="2835"/>
        </w:tabs>
        <w:ind w:left="2835" w:hanging="567"/>
      </w:pPr>
      <w:rPr>
        <w:rFonts w:hint="default"/>
      </w:rPr>
    </w:lvl>
    <w:lvl w:ilvl="5">
      <w:start w:val="1"/>
      <w:numFmt w:val="none"/>
      <w:lvlText w:val=""/>
      <w:lvlJc w:val="left"/>
      <w:pPr>
        <w:tabs>
          <w:tab w:val="num" w:pos="2835"/>
        </w:tabs>
        <w:ind w:left="3402" w:hanging="567"/>
      </w:pPr>
      <w:rPr>
        <w:rFonts w:hint="default"/>
      </w:rPr>
    </w:lvl>
    <w:lvl w:ilvl="6">
      <w:start w:val="1"/>
      <w:numFmt w:val="none"/>
      <w:lvlText w:val=""/>
      <w:lvlJc w:val="left"/>
      <w:pPr>
        <w:tabs>
          <w:tab w:val="num" w:pos="3402"/>
        </w:tabs>
        <w:ind w:left="3969" w:hanging="567"/>
      </w:pPr>
      <w:rPr>
        <w:rFonts w:hint="default"/>
      </w:rPr>
    </w:lvl>
    <w:lvl w:ilvl="7">
      <w:start w:val="1"/>
      <w:numFmt w:val="none"/>
      <w:lvlText w:val=""/>
      <w:lvlJc w:val="left"/>
      <w:pPr>
        <w:tabs>
          <w:tab w:val="num" w:pos="3969"/>
        </w:tabs>
        <w:ind w:left="4536" w:hanging="567"/>
      </w:pPr>
      <w:rPr>
        <w:rFonts w:hint="default"/>
      </w:rPr>
    </w:lvl>
    <w:lvl w:ilvl="8">
      <w:start w:val="1"/>
      <w:numFmt w:val="none"/>
      <w:lvlText w:val=""/>
      <w:lvlJc w:val="left"/>
      <w:pPr>
        <w:tabs>
          <w:tab w:val="num" w:pos="4536"/>
        </w:tabs>
        <w:ind w:left="5103" w:hanging="567"/>
      </w:pPr>
      <w:rPr>
        <w:rFonts w:hint="default"/>
      </w:rPr>
    </w:lvl>
  </w:abstractNum>
  <w:abstractNum w:abstractNumId="14" w15:restartNumberingAfterBreak="0">
    <w:nsid w:val="5D844F29"/>
    <w:multiLevelType w:val="hybridMultilevel"/>
    <w:tmpl w:val="E260F722"/>
    <w:lvl w:ilvl="0" w:tplc="6CAC6B0A">
      <w:start w:val="1"/>
      <w:numFmt w:val="bullet"/>
      <w:pStyle w:val="ListBullet3"/>
      <w:lvlText w:val=""/>
      <w:lvlJc w:val="left"/>
      <w:pPr>
        <w:ind w:left="3087" w:hanging="360"/>
      </w:pPr>
      <w:rPr>
        <w:rFonts w:ascii="Wingdings" w:hAnsi="Wingdings" w:hint="default"/>
      </w:rPr>
    </w:lvl>
    <w:lvl w:ilvl="1" w:tplc="0C090003" w:tentative="1">
      <w:start w:val="1"/>
      <w:numFmt w:val="bullet"/>
      <w:lvlText w:val="o"/>
      <w:lvlJc w:val="left"/>
      <w:pPr>
        <w:ind w:left="3807" w:hanging="360"/>
      </w:pPr>
      <w:rPr>
        <w:rFonts w:ascii="Courier New" w:hAnsi="Courier New" w:cs="Courier New" w:hint="default"/>
      </w:rPr>
    </w:lvl>
    <w:lvl w:ilvl="2" w:tplc="0C090005" w:tentative="1">
      <w:start w:val="1"/>
      <w:numFmt w:val="bullet"/>
      <w:lvlText w:val=""/>
      <w:lvlJc w:val="left"/>
      <w:pPr>
        <w:ind w:left="4527" w:hanging="360"/>
      </w:pPr>
      <w:rPr>
        <w:rFonts w:ascii="Wingdings" w:hAnsi="Wingdings" w:hint="default"/>
      </w:rPr>
    </w:lvl>
    <w:lvl w:ilvl="3" w:tplc="0C090001" w:tentative="1">
      <w:start w:val="1"/>
      <w:numFmt w:val="bullet"/>
      <w:pStyle w:val="ListBullet4"/>
      <w:lvlText w:val=""/>
      <w:lvlJc w:val="left"/>
      <w:pPr>
        <w:ind w:left="5247" w:hanging="360"/>
      </w:pPr>
      <w:rPr>
        <w:rFonts w:ascii="Symbol" w:hAnsi="Symbol" w:hint="default"/>
      </w:rPr>
    </w:lvl>
    <w:lvl w:ilvl="4" w:tplc="0C090003" w:tentative="1">
      <w:start w:val="1"/>
      <w:numFmt w:val="bullet"/>
      <w:pStyle w:val="ListBullet5"/>
      <w:lvlText w:val="o"/>
      <w:lvlJc w:val="left"/>
      <w:pPr>
        <w:ind w:left="5967" w:hanging="360"/>
      </w:pPr>
      <w:rPr>
        <w:rFonts w:ascii="Courier New" w:hAnsi="Courier New" w:cs="Courier New" w:hint="default"/>
      </w:rPr>
    </w:lvl>
    <w:lvl w:ilvl="5" w:tplc="0C090005" w:tentative="1">
      <w:start w:val="1"/>
      <w:numFmt w:val="bullet"/>
      <w:lvlText w:val=""/>
      <w:lvlJc w:val="left"/>
      <w:pPr>
        <w:ind w:left="6687" w:hanging="360"/>
      </w:pPr>
      <w:rPr>
        <w:rFonts w:ascii="Wingdings" w:hAnsi="Wingdings" w:hint="default"/>
      </w:rPr>
    </w:lvl>
    <w:lvl w:ilvl="6" w:tplc="0C090001" w:tentative="1">
      <w:start w:val="1"/>
      <w:numFmt w:val="bullet"/>
      <w:lvlText w:val=""/>
      <w:lvlJc w:val="left"/>
      <w:pPr>
        <w:ind w:left="7407" w:hanging="360"/>
      </w:pPr>
      <w:rPr>
        <w:rFonts w:ascii="Symbol" w:hAnsi="Symbol" w:hint="default"/>
      </w:rPr>
    </w:lvl>
    <w:lvl w:ilvl="7" w:tplc="0C090003" w:tentative="1">
      <w:start w:val="1"/>
      <w:numFmt w:val="bullet"/>
      <w:lvlText w:val="o"/>
      <w:lvlJc w:val="left"/>
      <w:pPr>
        <w:ind w:left="8127" w:hanging="360"/>
      </w:pPr>
      <w:rPr>
        <w:rFonts w:ascii="Courier New" w:hAnsi="Courier New" w:cs="Courier New" w:hint="default"/>
      </w:rPr>
    </w:lvl>
    <w:lvl w:ilvl="8" w:tplc="0C090005" w:tentative="1">
      <w:start w:val="1"/>
      <w:numFmt w:val="bullet"/>
      <w:lvlText w:val=""/>
      <w:lvlJc w:val="left"/>
      <w:pPr>
        <w:ind w:left="8847" w:hanging="360"/>
      </w:pPr>
      <w:rPr>
        <w:rFonts w:ascii="Wingdings" w:hAnsi="Wingdings" w:hint="default"/>
      </w:rPr>
    </w:lvl>
  </w:abstractNum>
  <w:abstractNum w:abstractNumId="15" w15:restartNumberingAfterBreak="0">
    <w:nsid w:val="60E32480"/>
    <w:multiLevelType w:val="hybridMultilevel"/>
    <w:tmpl w:val="1706BFE0"/>
    <w:lvl w:ilvl="0" w:tplc="453C8FD0">
      <w:start w:val="1"/>
      <w:numFmt w:val="lowerRoman"/>
      <w:pStyle w:val="TableListNumber3"/>
      <w:lvlText w:val="%1."/>
      <w:lvlJc w:val="right"/>
      <w:pPr>
        <w:ind w:left="3040" w:hanging="360"/>
      </w:pPr>
      <w:rPr>
        <w:rFonts w:hint="default"/>
        <w:sz w:val="16"/>
      </w:rPr>
    </w:lvl>
    <w:lvl w:ilvl="1" w:tplc="0C090019" w:tentative="1">
      <w:start w:val="1"/>
      <w:numFmt w:val="lowerLetter"/>
      <w:lvlText w:val="%2."/>
      <w:lvlJc w:val="left"/>
      <w:pPr>
        <w:ind w:left="3760" w:hanging="360"/>
      </w:pPr>
    </w:lvl>
    <w:lvl w:ilvl="2" w:tplc="0C09001B" w:tentative="1">
      <w:start w:val="1"/>
      <w:numFmt w:val="lowerRoman"/>
      <w:lvlText w:val="%3."/>
      <w:lvlJc w:val="right"/>
      <w:pPr>
        <w:ind w:left="4480" w:hanging="180"/>
      </w:pPr>
    </w:lvl>
    <w:lvl w:ilvl="3" w:tplc="0C09000F" w:tentative="1">
      <w:start w:val="1"/>
      <w:numFmt w:val="decimal"/>
      <w:lvlText w:val="%4."/>
      <w:lvlJc w:val="left"/>
      <w:pPr>
        <w:ind w:left="5200" w:hanging="360"/>
      </w:pPr>
    </w:lvl>
    <w:lvl w:ilvl="4" w:tplc="0C090019" w:tentative="1">
      <w:start w:val="1"/>
      <w:numFmt w:val="lowerLetter"/>
      <w:lvlText w:val="%5."/>
      <w:lvlJc w:val="left"/>
      <w:pPr>
        <w:ind w:left="5920" w:hanging="360"/>
      </w:pPr>
    </w:lvl>
    <w:lvl w:ilvl="5" w:tplc="0C09001B" w:tentative="1">
      <w:start w:val="1"/>
      <w:numFmt w:val="lowerRoman"/>
      <w:lvlText w:val="%6."/>
      <w:lvlJc w:val="right"/>
      <w:pPr>
        <w:ind w:left="6640" w:hanging="180"/>
      </w:pPr>
    </w:lvl>
    <w:lvl w:ilvl="6" w:tplc="0C09000F" w:tentative="1">
      <w:start w:val="1"/>
      <w:numFmt w:val="decimal"/>
      <w:lvlText w:val="%7."/>
      <w:lvlJc w:val="left"/>
      <w:pPr>
        <w:ind w:left="7360" w:hanging="360"/>
      </w:pPr>
    </w:lvl>
    <w:lvl w:ilvl="7" w:tplc="0C090019" w:tentative="1">
      <w:start w:val="1"/>
      <w:numFmt w:val="lowerLetter"/>
      <w:lvlText w:val="%8."/>
      <w:lvlJc w:val="left"/>
      <w:pPr>
        <w:ind w:left="8080" w:hanging="360"/>
      </w:pPr>
    </w:lvl>
    <w:lvl w:ilvl="8" w:tplc="0C09001B" w:tentative="1">
      <w:start w:val="1"/>
      <w:numFmt w:val="lowerRoman"/>
      <w:lvlText w:val="%9."/>
      <w:lvlJc w:val="right"/>
      <w:pPr>
        <w:ind w:left="8800" w:hanging="180"/>
      </w:pPr>
    </w:lvl>
  </w:abstractNum>
  <w:abstractNum w:abstractNumId="16" w15:restartNumberingAfterBreak="0">
    <w:nsid w:val="612106E7"/>
    <w:multiLevelType w:val="multilevel"/>
    <w:tmpl w:val="594ADCE0"/>
    <w:lvl w:ilvl="0">
      <w:start w:val="1"/>
      <w:numFmt w:val="bullet"/>
      <w:pStyle w:val="ListBullet"/>
      <w:lvlText w:val=""/>
      <w:lvlJc w:val="left"/>
      <w:pPr>
        <w:tabs>
          <w:tab w:val="num" w:pos="567"/>
        </w:tabs>
        <w:ind w:left="567" w:hanging="567"/>
      </w:pPr>
      <w:rPr>
        <w:rFonts w:ascii="Wingdings" w:hAnsi="Wingdings" w:hint="default"/>
        <w:color w:val="auto"/>
        <w:sz w:val="24"/>
      </w:rPr>
    </w:lvl>
    <w:lvl w:ilvl="1">
      <w:start w:val="1"/>
      <w:numFmt w:val="bullet"/>
      <w:lvlRestart w:val="0"/>
      <w:lvlText w:val=""/>
      <w:lvlJc w:val="left"/>
      <w:pPr>
        <w:tabs>
          <w:tab w:val="num" w:pos="1134"/>
        </w:tabs>
        <w:ind w:left="1134" w:hanging="567"/>
      </w:pPr>
      <w:rPr>
        <w:rFonts w:ascii="Wingdings" w:hAnsi="Wingdings" w:hint="default"/>
        <w:sz w:val="20"/>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
      <w:lvlJc w:val="left"/>
      <w:pPr>
        <w:tabs>
          <w:tab w:val="num" w:pos="2835"/>
        </w:tabs>
        <w:ind w:left="2835" w:hanging="567"/>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13F50E5"/>
    <w:multiLevelType w:val="hybridMultilevel"/>
    <w:tmpl w:val="5C12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316EF4"/>
    <w:multiLevelType w:val="hybridMultilevel"/>
    <w:tmpl w:val="C4C67028"/>
    <w:lvl w:ilvl="0" w:tplc="2AF6AA3A">
      <w:start w:val="1"/>
      <w:numFmt w:val="lowerLetter"/>
      <w:pStyle w:val="ListNumber2"/>
      <w:lvlText w:val="%1)"/>
      <w:lvlJc w:val="left"/>
      <w:pPr>
        <w:ind w:left="1287" w:hanging="360"/>
      </w:pPr>
      <w:rPr>
        <w:rFonts w:hint="default"/>
        <w:sz w:val="18"/>
      </w:rPr>
    </w:lvl>
    <w:lvl w:ilvl="1" w:tplc="0C090019" w:tentative="1">
      <w:start w:val="1"/>
      <w:numFmt w:val="lowerLetter"/>
      <w:lvlText w:val="%2."/>
      <w:lvlJc w:val="left"/>
      <w:pPr>
        <w:ind w:left="2007" w:hanging="360"/>
      </w:pPr>
    </w:lvl>
    <w:lvl w:ilvl="2" w:tplc="0C09001B">
      <w:start w:val="1"/>
      <w:numFmt w:val="lowerRoman"/>
      <w:pStyle w:val="ListNumber3"/>
      <w:lvlText w:val="%3."/>
      <w:lvlJc w:val="right"/>
      <w:pPr>
        <w:ind w:left="2727" w:hanging="180"/>
      </w:pPr>
    </w:lvl>
    <w:lvl w:ilvl="3" w:tplc="0C09000F">
      <w:start w:val="1"/>
      <w:numFmt w:val="decimal"/>
      <w:pStyle w:val="ListNumber4"/>
      <w:lvlText w:val="%4."/>
      <w:lvlJc w:val="left"/>
      <w:pPr>
        <w:ind w:left="3447" w:hanging="360"/>
      </w:pPr>
    </w:lvl>
    <w:lvl w:ilvl="4" w:tplc="0C090019">
      <w:start w:val="1"/>
      <w:numFmt w:val="lowerLetter"/>
      <w:pStyle w:val="ListNumber5"/>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7A7822E4"/>
    <w:multiLevelType w:val="hybridMultilevel"/>
    <w:tmpl w:val="3A125598"/>
    <w:lvl w:ilvl="0" w:tplc="4162B07E">
      <w:start w:val="1"/>
      <w:numFmt w:val="bullet"/>
      <w:pStyle w:val="Listbulleted"/>
      <w:lvlText w:val=""/>
      <w:lvlJc w:val="left"/>
      <w:pPr>
        <w:ind w:left="360" w:hanging="360"/>
      </w:pPr>
      <w:rPr>
        <w:rFonts w:ascii="Symbol" w:hAnsi="Symbol" w:hint="default"/>
        <w:b/>
        <w:i w:val="0"/>
        <w:color w:val="0070C0"/>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D8226E"/>
    <w:multiLevelType w:val="multilevel"/>
    <w:tmpl w:val="034A8A96"/>
    <w:lvl w:ilvl="0">
      <w:start w:val="1"/>
      <w:numFmt w:val="none"/>
      <w:suff w:val="nothing"/>
      <w:lvlText w:val="%1"/>
      <w:lvlJc w:val="left"/>
      <w:pPr>
        <w:ind w:left="0" w:firstLine="0"/>
      </w:pPr>
      <w:rPr>
        <w:rFonts w:hint="default"/>
      </w:rPr>
    </w:lvl>
    <w:lvl w:ilvl="1">
      <w:start w:val="1"/>
      <w:numFmt w:val="none"/>
      <w:lvlRestart w:val="0"/>
      <w:pStyle w:val="Heading2"/>
      <w:suff w:val="nothing"/>
      <w:lvlText w:val="%1"/>
      <w:lvlJc w:val="left"/>
      <w:pPr>
        <w:ind w:left="0" w:firstLine="0"/>
      </w:pPr>
      <w:rPr>
        <w:rFonts w:hint="default"/>
      </w:rPr>
    </w:lvl>
    <w:lvl w:ilvl="2">
      <w:start w:val="1"/>
      <w:numFmt w:val="none"/>
      <w:lvlRestart w:val="0"/>
      <w:pStyle w:val="Heading3"/>
      <w:suff w:val="nothing"/>
      <w:lvlText w:val="%1"/>
      <w:lvlJc w:val="left"/>
      <w:pPr>
        <w:ind w:left="0" w:firstLine="0"/>
      </w:pPr>
      <w:rPr>
        <w:rFonts w:hint="default"/>
      </w:rPr>
    </w:lvl>
    <w:lvl w:ilvl="3">
      <w:start w:val="1"/>
      <w:numFmt w:val="none"/>
      <w:lvlRestart w:val="0"/>
      <w:pStyle w:val="Heading4"/>
      <w:suff w:val="nothing"/>
      <w:lvlText w:val="%1"/>
      <w:lvlJc w:val="left"/>
      <w:pPr>
        <w:ind w:left="0" w:firstLine="0"/>
      </w:pPr>
      <w:rPr>
        <w:rFonts w:hint="default"/>
      </w:rPr>
    </w:lvl>
    <w:lvl w:ilvl="4">
      <w:start w:val="1"/>
      <w:numFmt w:val="none"/>
      <w:lvlRestart w:val="0"/>
      <w:pStyle w:val="Heading5"/>
      <w:suff w:val="nothing"/>
      <w:lvlText w:val="%1"/>
      <w:lvlJc w:val="left"/>
      <w:pPr>
        <w:ind w:left="0" w:firstLine="0"/>
      </w:pPr>
      <w:rPr>
        <w:rFonts w:hint="default"/>
      </w:rPr>
    </w:lvl>
    <w:lvl w:ilvl="5">
      <w:start w:val="1"/>
      <w:numFmt w:val="none"/>
      <w:lvlRestart w:val="0"/>
      <w:pStyle w:val="Heading6"/>
      <w:suff w:val="nothing"/>
      <w:lvlText w:val=""/>
      <w:lvlJc w:val="left"/>
      <w:pPr>
        <w:ind w:left="0" w:firstLine="0"/>
      </w:pPr>
      <w:rPr>
        <w:rFonts w:ascii="Verdana" w:hAnsi="Verdana" w:hint="default"/>
        <w:b/>
        <w:i w:val="0"/>
        <w:sz w:val="20"/>
      </w:rPr>
    </w:lvl>
    <w:lvl w:ilvl="6">
      <w:start w:val="1"/>
      <w:numFmt w:val="none"/>
      <w:lvlRestart w:val="0"/>
      <w:pStyle w:val="Heading7"/>
      <w:suff w:val="nothing"/>
      <w:lvlText w:val=""/>
      <w:lvlJc w:val="left"/>
      <w:pPr>
        <w:ind w:left="0" w:firstLine="0"/>
      </w:pPr>
      <w:rPr>
        <w:rFonts w:ascii="Verdana" w:hAnsi="Verdana" w:hint="default"/>
        <w:b w:val="0"/>
        <w:i/>
        <w:sz w:val="20"/>
      </w:rPr>
    </w:lvl>
    <w:lvl w:ilvl="7">
      <w:start w:val="1"/>
      <w:numFmt w:val="none"/>
      <w:lvlRestart w:val="0"/>
      <w:pStyle w:val="Heading8"/>
      <w:suff w:val="nothing"/>
      <w:lvlText w:val=""/>
      <w:lvlJc w:val="left"/>
      <w:pPr>
        <w:ind w:left="0" w:firstLine="0"/>
      </w:pPr>
      <w:rPr>
        <w:rFonts w:ascii="Verdana" w:hAnsi="Verdana" w:hint="default"/>
        <w:b/>
        <w:i w:val="0"/>
        <w:sz w:val="18"/>
      </w:rPr>
    </w:lvl>
    <w:lvl w:ilvl="8">
      <w:start w:val="1"/>
      <w:numFmt w:val="none"/>
      <w:lvlRestart w:val="0"/>
      <w:pStyle w:val="Heading9"/>
      <w:suff w:val="nothing"/>
      <w:lvlText w:val=""/>
      <w:lvlJc w:val="left"/>
      <w:pPr>
        <w:ind w:left="0" w:firstLine="0"/>
      </w:pPr>
      <w:rPr>
        <w:rFonts w:ascii="Verdana" w:hAnsi="Verdana" w:hint="default"/>
        <w:b/>
        <w:i/>
        <w:sz w:val="18"/>
      </w:rPr>
    </w:lvl>
  </w:abstractNum>
  <w:num w:numId="1">
    <w:abstractNumId w:val="20"/>
  </w:num>
  <w:num w:numId="2">
    <w:abstractNumId w:val="16"/>
  </w:num>
  <w:num w:numId="3">
    <w:abstractNumId w:val="16"/>
  </w:num>
  <w:num w:numId="4">
    <w:abstractNumId w:val="13"/>
  </w:num>
  <w:num w:numId="5">
    <w:abstractNumId w:val="13"/>
  </w:num>
  <w:num w:numId="6">
    <w:abstractNumId w:val="2"/>
  </w:num>
  <w:num w:numId="7">
    <w:abstractNumId w:val="8"/>
  </w:num>
  <w:num w:numId="8">
    <w:abstractNumId w:val="6"/>
  </w:num>
  <w:num w:numId="9">
    <w:abstractNumId w:val="0"/>
  </w:num>
  <w:num w:numId="10">
    <w:abstractNumId w:val="1"/>
  </w:num>
  <w:num w:numId="11">
    <w:abstractNumId w:val="9"/>
  </w:num>
  <w:num w:numId="12">
    <w:abstractNumId w:val="18"/>
  </w:num>
  <w:num w:numId="13">
    <w:abstractNumId w:val="4"/>
  </w:num>
  <w:num w:numId="14">
    <w:abstractNumId w:val="14"/>
  </w:num>
  <w:num w:numId="15">
    <w:abstractNumId w:val="10"/>
  </w:num>
  <w:num w:numId="16">
    <w:abstractNumId w:val="15"/>
  </w:num>
  <w:num w:numId="17">
    <w:abstractNumId w:val="3"/>
  </w:num>
  <w:num w:numId="18">
    <w:abstractNumId w:val="7"/>
  </w:num>
  <w:num w:numId="19">
    <w:abstractNumId w:val="19"/>
  </w:num>
  <w:num w:numId="20">
    <w:abstractNumId w:val="7"/>
    <w:lvlOverride w:ilvl="0">
      <w:startOverride w:val="1"/>
    </w:lvlOverride>
  </w:num>
  <w:num w:numId="21">
    <w:abstractNumId w:val="11"/>
  </w:num>
  <w:num w:numId="22">
    <w:abstractNumId w:val="12"/>
  </w:num>
  <w:num w:numId="23">
    <w:abstractNumId w:val="5"/>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77"/>
    <w:rsid w:val="0002729F"/>
    <w:rsid w:val="00106BCF"/>
    <w:rsid w:val="0012705D"/>
    <w:rsid w:val="00134C18"/>
    <w:rsid w:val="001450FE"/>
    <w:rsid w:val="001477D8"/>
    <w:rsid w:val="001560FF"/>
    <w:rsid w:val="00176D3C"/>
    <w:rsid w:val="00197EAD"/>
    <w:rsid w:val="001D3D50"/>
    <w:rsid w:val="001D3EFD"/>
    <w:rsid w:val="001E71D7"/>
    <w:rsid w:val="001F57E1"/>
    <w:rsid w:val="00214C4F"/>
    <w:rsid w:val="00251636"/>
    <w:rsid w:val="002B586D"/>
    <w:rsid w:val="002E77EA"/>
    <w:rsid w:val="00301003"/>
    <w:rsid w:val="00327D9A"/>
    <w:rsid w:val="00360233"/>
    <w:rsid w:val="003646FB"/>
    <w:rsid w:val="00366EE4"/>
    <w:rsid w:val="003871F1"/>
    <w:rsid w:val="003B17BC"/>
    <w:rsid w:val="003C64C8"/>
    <w:rsid w:val="003D1DF2"/>
    <w:rsid w:val="00412F0F"/>
    <w:rsid w:val="00421DA3"/>
    <w:rsid w:val="004341F0"/>
    <w:rsid w:val="00452158"/>
    <w:rsid w:val="004A67BF"/>
    <w:rsid w:val="004B6683"/>
    <w:rsid w:val="0059342E"/>
    <w:rsid w:val="005A564D"/>
    <w:rsid w:val="005B0C0F"/>
    <w:rsid w:val="005B3BAB"/>
    <w:rsid w:val="005E5D93"/>
    <w:rsid w:val="005F2421"/>
    <w:rsid w:val="00654F8C"/>
    <w:rsid w:val="00683E99"/>
    <w:rsid w:val="006E4422"/>
    <w:rsid w:val="007005A7"/>
    <w:rsid w:val="00743F1B"/>
    <w:rsid w:val="00756B15"/>
    <w:rsid w:val="007C4D3B"/>
    <w:rsid w:val="007C7039"/>
    <w:rsid w:val="007F4B9A"/>
    <w:rsid w:val="00833662"/>
    <w:rsid w:val="00840E91"/>
    <w:rsid w:val="00883C5E"/>
    <w:rsid w:val="008A0BC9"/>
    <w:rsid w:val="00990BD9"/>
    <w:rsid w:val="009A3E5A"/>
    <w:rsid w:val="009C0623"/>
    <w:rsid w:val="009F2FD7"/>
    <w:rsid w:val="009F3370"/>
    <w:rsid w:val="00A05CC1"/>
    <w:rsid w:val="00A13AE0"/>
    <w:rsid w:val="00A30B66"/>
    <w:rsid w:val="00A47F8B"/>
    <w:rsid w:val="00A55FD8"/>
    <w:rsid w:val="00AC4F6D"/>
    <w:rsid w:val="00AD6884"/>
    <w:rsid w:val="00AF3489"/>
    <w:rsid w:val="00B22F7B"/>
    <w:rsid w:val="00B45C34"/>
    <w:rsid w:val="00B8749C"/>
    <w:rsid w:val="00B91140"/>
    <w:rsid w:val="00C16556"/>
    <w:rsid w:val="00C25880"/>
    <w:rsid w:val="00C34D77"/>
    <w:rsid w:val="00C67420"/>
    <w:rsid w:val="00CC2B3D"/>
    <w:rsid w:val="00CD1CDB"/>
    <w:rsid w:val="00D05663"/>
    <w:rsid w:val="00D81B2B"/>
    <w:rsid w:val="00D81F82"/>
    <w:rsid w:val="00DD59BC"/>
    <w:rsid w:val="00E1122A"/>
    <w:rsid w:val="00E16050"/>
    <w:rsid w:val="00E47C9B"/>
    <w:rsid w:val="00E74691"/>
    <w:rsid w:val="00F025B1"/>
    <w:rsid w:val="00F46C8B"/>
    <w:rsid w:val="00F4779E"/>
    <w:rsid w:val="00F52632"/>
    <w:rsid w:val="00F77CF6"/>
    <w:rsid w:val="00FD3B5D"/>
    <w:rsid w:val="00FE3C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9046AF7-AA6C-44A4-BC1B-1C5A4C80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4C4F"/>
    <w:pPr>
      <w:keepLines/>
      <w:widowControl w:val="0"/>
      <w:spacing w:after="240"/>
    </w:pPr>
    <w:rPr>
      <w:rFonts w:ascii="Arial" w:eastAsia="Times New Roman" w:hAnsi="Arial" w:cs="Times New Roman"/>
      <w:color w:val="221F20"/>
      <w:sz w:val="21"/>
      <w:szCs w:val="24"/>
    </w:rPr>
  </w:style>
  <w:style w:type="paragraph" w:styleId="Heading1">
    <w:name w:val="heading 1"/>
    <w:next w:val="BodyText"/>
    <w:link w:val="Heading1Char"/>
    <w:qFormat/>
    <w:rsid w:val="00197EAD"/>
    <w:pPr>
      <w:keepNext/>
      <w:widowControl w:val="0"/>
      <w:spacing w:after="240" w:line="240" w:lineRule="auto"/>
      <w:outlineLvl w:val="0"/>
    </w:pPr>
    <w:rPr>
      <w:rFonts w:ascii="Arial" w:eastAsia="Arial Unicode MS" w:hAnsi="Arial" w:cs="Times New Roman"/>
      <w:b/>
      <w:color w:val="009A8F" w:themeColor="text2"/>
      <w:sz w:val="32"/>
      <w:szCs w:val="44"/>
    </w:rPr>
  </w:style>
  <w:style w:type="paragraph" w:styleId="Heading2">
    <w:name w:val="heading 2"/>
    <w:basedOn w:val="Heading1"/>
    <w:next w:val="BodyText"/>
    <w:link w:val="Heading2Char"/>
    <w:qFormat/>
    <w:rsid w:val="001560FF"/>
    <w:pPr>
      <w:numPr>
        <w:ilvl w:val="1"/>
        <w:numId w:val="1"/>
      </w:numPr>
      <w:spacing w:before="360"/>
      <w:outlineLvl w:val="1"/>
    </w:pPr>
    <w:rPr>
      <w:color w:val="176759" w:themeColor="accent1"/>
      <w:sz w:val="28"/>
    </w:rPr>
  </w:style>
  <w:style w:type="paragraph" w:styleId="Heading3">
    <w:name w:val="heading 3"/>
    <w:basedOn w:val="Heading2"/>
    <w:next w:val="BodyText"/>
    <w:link w:val="Heading3Char"/>
    <w:qFormat/>
    <w:rsid w:val="00197EAD"/>
    <w:pPr>
      <w:numPr>
        <w:ilvl w:val="2"/>
      </w:numPr>
      <w:outlineLvl w:val="2"/>
    </w:pPr>
    <w:rPr>
      <w:color w:val="009A8F" w:themeColor="text2"/>
      <w:sz w:val="24"/>
    </w:rPr>
  </w:style>
  <w:style w:type="paragraph" w:styleId="Heading4">
    <w:name w:val="heading 4"/>
    <w:basedOn w:val="Heading3"/>
    <w:next w:val="BodyText"/>
    <w:link w:val="Heading4Char"/>
    <w:qFormat/>
    <w:rsid w:val="001560FF"/>
    <w:pPr>
      <w:numPr>
        <w:ilvl w:val="3"/>
      </w:numPr>
      <w:outlineLvl w:val="3"/>
    </w:pPr>
    <w:rPr>
      <w:color w:val="176759" w:themeColor="accent1"/>
      <w:sz w:val="20"/>
    </w:rPr>
  </w:style>
  <w:style w:type="paragraph" w:styleId="Heading5">
    <w:name w:val="heading 5"/>
    <w:basedOn w:val="Heading4"/>
    <w:next w:val="BodyText"/>
    <w:link w:val="Heading5Char"/>
    <w:qFormat/>
    <w:rsid w:val="00197EAD"/>
    <w:pPr>
      <w:numPr>
        <w:ilvl w:val="4"/>
      </w:numPr>
      <w:outlineLvl w:val="4"/>
    </w:pPr>
    <w:rPr>
      <w:rFonts w:eastAsia="Times New Roman"/>
      <w:bCs/>
      <w:i/>
      <w:iCs/>
      <w:sz w:val="18"/>
      <w:szCs w:val="26"/>
    </w:rPr>
  </w:style>
  <w:style w:type="paragraph" w:styleId="Heading6">
    <w:name w:val="heading 6"/>
    <w:basedOn w:val="Heading5"/>
    <w:next w:val="BodyText"/>
    <w:link w:val="Heading6Char"/>
    <w:unhideWhenUsed/>
    <w:qFormat/>
    <w:rsid w:val="00214C4F"/>
    <w:pPr>
      <w:numPr>
        <w:ilvl w:val="5"/>
      </w:numPr>
      <w:outlineLvl w:val="5"/>
    </w:pPr>
    <w:rPr>
      <w:bCs w:val="0"/>
      <w:i w:val="0"/>
      <w:sz w:val="20"/>
      <w:szCs w:val="22"/>
    </w:rPr>
  </w:style>
  <w:style w:type="paragraph" w:styleId="Heading7">
    <w:name w:val="heading 7"/>
    <w:basedOn w:val="Heading6"/>
    <w:next w:val="BodyText"/>
    <w:link w:val="Heading7Char"/>
    <w:unhideWhenUsed/>
    <w:qFormat/>
    <w:rsid w:val="00214C4F"/>
    <w:pPr>
      <w:numPr>
        <w:ilvl w:val="6"/>
      </w:numPr>
      <w:outlineLvl w:val="6"/>
    </w:pPr>
    <w:rPr>
      <w:i/>
    </w:rPr>
  </w:style>
  <w:style w:type="paragraph" w:styleId="Heading8">
    <w:name w:val="heading 8"/>
    <w:basedOn w:val="Heading7"/>
    <w:next w:val="BodyText"/>
    <w:link w:val="Heading8Char"/>
    <w:unhideWhenUsed/>
    <w:qFormat/>
    <w:rsid w:val="00214C4F"/>
    <w:pPr>
      <w:numPr>
        <w:ilvl w:val="7"/>
      </w:numPr>
      <w:outlineLvl w:val="7"/>
    </w:pPr>
    <w:rPr>
      <w:i w:val="0"/>
      <w:iCs w:val="0"/>
      <w:sz w:val="18"/>
    </w:rPr>
  </w:style>
  <w:style w:type="paragraph" w:styleId="Heading9">
    <w:name w:val="heading 9"/>
    <w:basedOn w:val="Heading8"/>
    <w:next w:val="BodyText"/>
    <w:link w:val="Heading9Char"/>
    <w:unhideWhenUsed/>
    <w:qFormat/>
    <w:rsid w:val="00214C4F"/>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EAD"/>
    <w:rPr>
      <w:rFonts w:ascii="Arial" w:eastAsia="Arial Unicode MS" w:hAnsi="Arial" w:cs="Times New Roman"/>
      <w:b/>
      <w:color w:val="009A8F" w:themeColor="text2"/>
      <w:sz w:val="32"/>
      <w:szCs w:val="44"/>
    </w:rPr>
  </w:style>
  <w:style w:type="paragraph" w:styleId="BodyText">
    <w:name w:val="Body Text"/>
    <w:link w:val="BodyTextChar"/>
    <w:qFormat/>
    <w:rsid w:val="00197EAD"/>
    <w:pPr>
      <w:spacing w:after="240"/>
    </w:pPr>
    <w:rPr>
      <w:rFonts w:ascii="Arial" w:eastAsia="Times New Roman" w:hAnsi="Arial" w:cs="Times New Roman"/>
      <w:color w:val="221F20"/>
      <w:sz w:val="18"/>
      <w:szCs w:val="21"/>
    </w:rPr>
  </w:style>
  <w:style w:type="character" w:customStyle="1" w:styleId="BodyTextChar">
    <w:name w:val="Body Text Char"/>
    <w:basedOn w:val="DefaultParagraphFont"/>
    <w:link w:val="BodyText"/>
    <w:rsid w:val="00197EAD"/>
    <w:rPr>
      <w:rFonts w:ascii="Arial" w:eastAsia="Times New Roman" w:hAnsi="Arial" w:cs="Times New Roman"/>
      <w:color w:val="221F20"/>
      <w:sz w:val="18"/>
      <w:szCs w:val="21"/>
    </w:rPr>
  </w:style>
  <w:style w:type="paragraph" w:customStyle="1" w:styleId="AppendixHeading">
    <w:name w:val="Appendix Heading"/>
    <w:basedOn w:val="Heading1"/>
    <w:next w:val="BodyText"/>
    <w:rsid w:val="00214C4F"/>
    <w:pPr>
      <w:widowControl/>
      <w:tabs>
        <w:tab w:val="left" w:pos="1985"/>
      </w:tabs>
      <w:ind w:left="1985" w:hanging="1985"/>
    </w:pPr>
    <w:rPr>
      <w:bCs/>
      <w:szCs w:val="21"/>
    </w:rPr>
  </w:style>
  <w:style w:type="paragraph" w:customStyle="1" w:styleId="AuthorInfo">
    <w:name w:val="AuthorInfo"/>
    <w:basedOn w:val="Normal"/>
    <w:semiHidden/>
    <w:rsid w:val="00214C4F"/>
    <w:pPr>
      <w:shd w:val="clear" w:color="FFFFFF" w:fill="auto"/>
      <w:spacing w:before="120" w:after="120"/>
      <w:jc w:val="center"/>
    </w:pPr>
    <w:rPr>
      <w:rFonts w:ascii="Verdana" w:hAnsi="Verdana"/>
      <w:sz w:val="22"/>
      <w:lang w:eastAsia="en-AU"/>
    </w:rPr>
  </w:style>
  <w:style w:type="paragraph" w:styleId="BlockText">
    <w:name w:val="Block Text"/>
    <w:basedOn w:val="Normal"/>
    <w:semiHidden/>
    <w:rsid w:val="00214C4F"/>
    <w:pPr>
      <w:spacing w:after="120"/>
      <w:ind w:left="1440" w:right="1440"/>
    </w:pPr>
  </w:style>
  <w:style w:type="paragraph" w:styleId="BodyText2">
    <w:name w:val="Body Text 2"/>
    <w:basedOn w:val="BodyText"/>
    <w:link w:val="BodyText2Char"/>
    <w:semiHidden/>
    <w:unhideWhenUsed/>
    <w:rsid w:val="00214C4F"/>
    <w:pPr>
      <w:spacing w:after="120"/>
    </w:pPr>
    <w:rPr>
      <w:i/>
    </w:rPr>
  </w:style>
  <w:style w:type="character" w:customStyle="1" w:styleId="BodyText2Char">
    <w:name w:val="Body Text 2 Char"/>
    <w:basedOn w:val="DefaultParagraphFont"/>
    <w:link w:val="BodyText2"/>
    <w:semiHidden/>
    <w:rsid w:val="00214C4F"/>
    <w:rPr>
      <w:rFonts w:ascii="Arial" w:eastAsia="Times New Roman" w:hAnsi="Arial" w:cs="Times New Roman"/>
      <w:i/>
      <w:color w:val="221F20"/>
      <w:sz w:val="21"/>
      <w:szCs w:val="21"/>
    </w:rPr>
  </w:style>
  <w:style w:type="paragraph" w:styleId="BodyText3">
    <w:name w:val="Body Text 3"/>
    <w:basedOn w:val="BodyText"/>
    <w:link w:val="BodyText3Char"/>
    <w:semiHidden/>
    <w:unhideWhenUsed/>
    <w:rsid w:val="00214C4F"/>
    <w:pPr>
      <w:spacing w:after="120"/>
    </w:pPr>
    <w:rPr>
      <w:szCs w:val="16"/>
    </w:rPr>
  </w:style>
  <w:style w:type="character" w:customStyle="1" w:styleId="BodyText3Char">
    <w:name w:val="Body Text 3 Char"/>
    <w:basedOn w:val="DefaultParagraphFont"/>
    <w:link w:val="BodyText3"/>
    <w:semiHidden/>
    <w:rsid w:val="00214C4F"/>
    <w:rPr>
      <w:rFonts w:ascii="Arial" w:eastAsia="Times New Roman" w:hAnsi="Arial" w:cs="Times New Roman"/>
      <w:color w:val="221F20"/>
      <w:sz w:val="18"/>
      <w:szCs w:val="16"/>
    </w:rPr>
  </w:style>
  <w:style w:type="paragraph" w:customStyle="1" w:styleId="BodyTextIntro">
    <w:name w:val="Body Text Intro"/>
    <w:basedOn w:val="BodyText"/>
    <w:next w:val="BodyText"/>
    <w:rsid w:val="001560FF"/>
    <w:rPr>
      <w:b/>
      <w:color w:val="4E5D62"/>
      <w:sz w:val="20"/>
    </w:rPr>
  </w:style>
  <w:style w:type="paragraph" w:customStyle="1" w:styleId="BodyTextLeader">
    <w:name w:val="Body Text Leader"/>
    <w:basedOn w:val="BodyText"/>
    <w:next w:val="BodyText"/>
    <w:rsid w:val="00214C4F"/>
    <w:pPr>
      <w:keepNext/>
    </w:pPr>
  </w:style>
  <w:style w:type="paragraph" w:styleId="Caption">
    <w:name w:val="caption"/>
    <w:basedOn w:val="BodyText"/>
    <w:next w:val="BodyText"/>
    <w:unhideWhenUsed/>
    <w:qFormat/>
    <w:rsid w:val="00AC4F6D"/>
    <w:pPr>
      <w:spacing w:after="120"/>
    </w:pPr>
    <w:rPr>
      <w:b/>
      <w:bCs/>
      <w:sz w:val="16"/>
    </w:rPr>
  </w:style>
  <w:style w:type="paragraph" w:styleId="CommentText">
    <w:name w:val="annotation text"/>
    <w:basedOn w:val="BodyText"/>
    <w:link w:val="CommentTextChar"/>
    <w:semiHidden/>
    <w:rsid w:val="00214C4F"/>
  </w:style>
  <w:style w:type="character" w:customStyle="1" w:styleId="CommentTextChar">
    <w:name w:val="Comment Text Char"/>
    <w:basedOn w:val="DefaultParagraphFont"/>
    <w:link w:val="CommentText"/>
    <w:semiHidden/>
    <w:rsid w:val="00214C4F"/>
    <w:rPr>
      <w:rFonts w:ascii="Arial" w:eastAsia="Times New Roman" w:hAnsi="Arial" w:cs="Times New Roman"/>
      <w:color w:val="221F20"/>
      <w:sz w:val="21"/>
      <w:szCs w:val="21"/>
    </w:rPr>
  </w:style>
  <w:style w:type="paragraph" w:customStyle="1" w:styleId="Reporttitle">
    <w:name w:val="Report title"/>
    <w:basedOn w:val="Heading1"/>
    <w:rsid w:val="00833662"/>
    <w:pPr>
      <w:keepNext w:val="0"/>
    </w:pPr>
    <w:rPr>
      <w:sz w:val="60"/>
      <w:szCs w:val="60"/>
    </w:rPr>
  </w:style>
  <w:style w:type="paragraph" w:customStyle="1" w:styleId="Reportsub">
    <w:name w:val="Report sub"/>
    <w:basedOn w:val="Heading2"/>
    <w:rsid w:val="00833662"/>
    <w:rPr>
      <w:i/>
    </w:rPr>
  </w:style>
  <w:style w:type="paragraph" w:customStyle="1" w:styleId="CoverHeading1">
    <w:name w:val="Cover Heading 1"/>
    <w:basedOn w:val="BodyText"/>
    <w:semiHidden/>
    <w:rsid w:val="00214C4F"/>
    <w:pPr>
      <w:spacing w:before="480" w:line="240" w:lineRule="auto"/>
    </w:pPr>
    <w:rPr>
      <w:b/>
      <w:color w:val="FFFFFF" w:themeColor="background1"/>
      <w:sz w:val="42"/>
    </w:rPr>
  </w:style>
  <w:style w:type="paragraph" w:customStyle="1" w:styleId="CoverHeading2">
    <w:name w:val="Cover Heading 2"/>
    <w:basedOn w:val="BodyText"/>
    <w:semiHidden/>
    <w:rsid w:val="00214C4F"/>
    <w:pPr>
      <w:spacing w:before="200" w:line="240" w:lineRule="auto"/>
    </w:pPr>
    <w:rPr>
      <w:b/>
      <w:i/>
      <w:color w:val="FFFFFF" w:themeColor="background1"/>
      <w:sz w:val="28"/>
      <w:szCs w:val="28"/>
    </w:rPr>
  </w:style>
  <w:style w:type="paragraph" w:styleId="Date">
    <w:name w:val="Date"/>
    <w:basedOn w:val="BodyText"/>
    <w:next w:val="BodyText"/>
    <w:link w:val="DateChar"/>
    <w:semiHidden/>
    <w:rsid w:val="00214C4F"/>
  </w:style>
  <w:style w:type="character" w:customStyle="1" w:styleId="DateChar">
    <w:name w:val="Date Char"/>
    <w:basedOn w:val="DefaultParagraphFont"/>
    <w:link w:val="Date"/>
    <w:semiHidden/>
    <w:rsid w:val="00214C4F"/>
    <w:rPr>
      <w:rFonts w:ascii="Arial" w:eastAsia="Times New Roman" w:hAnsi="Arial" w:cs="Times New Roman"/>
      <w:color w:val="221F20"/>
      <w:sz w:val="21"/>
      <w:szCs w:val="21"/>
    </w:rPr>
  </w:style>
  <w:style w:type="character" w:styleId="Emphasis">
    <w:name w:val="Emphasis"/>
    <w:basedOn w:val="BodyTextChar"/>
    <w:rsid w:val="00214C4F"/>
    <w:rPr>
      <w:rFonts w:ascii="Arial" w:eastAsia="Times New Roman" w:hAnsi="Arial" w:cs="Times New Roman"/>
      <w:i/>
      <w:iCs/>
      <w:color w:val="221F20"/>
      <w:sz w:val="21"/>
      <w:szCs w:val="21"/>
      <w:lang w:val="en-AU" w:eastAsia="en-US" w:bidi="ar-SA"/>
    </w:rPr>
  </w:style>
  <w:style w:type="character" w:styleId="EndnoteReference">
    <w:name w:val="endnote reference"/>
    <w:basedOn w:val="DefaultParagraphFont"/>
    <w:rsid w:val="00214C4F"/>
    <w:rPr>
      <w:rFonts w:ascii="Arial" w:hAnsi="Arial"/>
      <w:vertAlign w:val="superscript"/>
    </w:rPr>
  </w:style>
  <w:style w:type="paragraph" w:styleId="EndnoteText">
    <w:name w:val="endnote text"/>
    <w:basedOn w:val="BodyText"/>
    <w:link w:val="EndnoteTextChar"/>
    <w:rsid w:val="00214C4F"/>
    <w:rPr>
      <w:sz w:val="16"/>
    </w:rPr>
  </w:style>
  <w:style w:type="character" w:customStyle="1" w:styleId="EndnoteTextChar">
    <w:name w:val="Endnote Text Char"/>
    <w:basedOn w:val="DefaultParagraphFont"/>
    <w:link w:val="EndnoteText"/>
    <w:rsid w:val="00214C4F"/>
    <w:rPr>
      <w:rFonts w:ascii="Arial" w:eastAsia="Times New Roman" w:hAnsi="Arial" w:cs="Times New Roman"/>
      <w:color w:val="221F20"/>
      <w:sz w:val="16"/>
      <w:szCs w:val="21"/>
    </w:rPr>
  </w:style>
  <w:style w:type="character" w:styleId="FollowedHyperlink">
    <w:name w:val="FollowedHyperlink"/>
    <w:basedOn w:val="DefaultParagraphFont"/>
    <w:rsid w:val="00214C4F"/>
    <w:rPr>
      <w:color w:val="800080"/>
      <w:u w:val="single"/>
    </w:rPr>
  </w:style>
  <w:style w:type="paragraph" w:styleId="Footer">
    <w:name w:val="footer"/>
    <w:basedOn w:val="BodyText"/>
    <w:link w:val="FooterChar"/>
    <w:uiPriority w:val="99"/>
    <w:rsid w:val="00106BCF"/>
    <w:pPr>
      <w:tabs>
        <w:tab w:val="right" w:pos="9072"/>
      </w:tabs>
      <w:spacing w:before="240" w:line="240" w:lineRule="auto"/>
      <w:jc w:val="center"/>
    </w:pPr>
    <w:rPr>
      <w:color w:val="auto"/>
      <w:sz w:val="14"/>
    </w:rPr>
  </w:style>
  <w:style w:type="character" w:customStyle="1" w:styleId="FooterChar">
    <w:name w:val="Footer Char"/>
    <w:basedOn w:val="DefaultParagraphFont"/>
    <w:link w:val="Footer"/>
    <w:uiPriority w:val="99"/>
    <w:rsid w:val="00106BCF"/>
    <w:rPr>
      <w:rFonts w:ascii="Arial" w:eastAsia="Times New Roman" w:hAnsi="Arial" w:cs="Times New Roman"/>
      <w:sz w:val="14"/>
      <w:szCs w:val="21"/>
    </w:rPr>
  </w:style>
  <w:style w:type="character" w:styleId="FootnoteReference">
    <w:name w:val="footnote reference"/>
    <w:basedOn w:val="DefaultParagraphFont"/>
    <w:rsid w:val="00214C4F"/>
    <w:rPr>
      <w:rFonts w:ascii="Arial" w:hAnsi="Arial"/>
      <w:vertAlign w:val="superscript"/>
    </w:rPr>
  </w:style>
  <w:style w:type="paragraph" w:styleId="FootnoteText">
    <w:name w:val="footnote text"/>
    <w:basedOn w:val="BodyText"/>
    <w:link w:val="FootnoteTextChar"/>
    <w:rsid w:val="00214C4F"/>
    <w:rPr>
      <w:sz w:val="16"/>
    </w:rPr>
  </w:style>
  <w:style w:type="character" w:customStyle="1" w:styleId="FootnoteTextChar">
    <w:name w:val="Footnote Text Char"/>
    <w:basedOn w:val="DefaultParagraphFont"/>
    <w:link w:val="FootnoteText"/>
    <w:rsid w:val="00214C4F"/>
    <w:rPr>
      <w:rFonts w:ascii="Arial" w:eastAsia="Times New Roman" w:hAnsi="Arial" w:cs="Times New Roman"/>
      <w:color w:val="221F20"/>
      <w:sz w:val="16"/>
      <w:szCs w:val="21"/>
    </w:rPr>
  </w:style>
  <w:style w:type="paragraph" w:styleId="Header">
    <w:name w:val="header"/>
    <w:basedOn w:val="BodyText"/>
    <w:link w:val="HeaderChar"/>
    <w:rsid w:val="00214C4F"/>
    <w:pPr>
      <w:pBdr>
        <w:bottom w:val="single" w:sz="4" w:space="1" w:color="002C5F"/>
      </w:pBdr>
      <w:tabs>
        <w:tab w:val="center" w:pos="4153"/>
        <w:tab w:val="right" w:pos="8306"/>
      </w:tabs>
      <w:spacing w:before="120" w:line="240" w:lineRule="auto"/>
    </w:pPr>
    <w:rPr>
      <w:b/>
      <w:color w:val="002C5F"/>
    </w:rPr>
  </w:style>
  <w:style w:type="character" w:customStyle="1" w:styleId="HeaderChar">
    <w:name w:val="Header Char"/>
    <w:basedOn w:val="DefaultParagraphFont"/>
    <w:link w:val="Header"/>
    <w:rsid w:val="00214C4F"/>
    <w:rPr>
      <w:rFonts w:ascii="Arial" w:eastAsia="Times New Roman" w:hAnsi="Arial" w:cs="Times New Roman"/>
      <w:b/>
      <w:color w:val="002C5F"/>
      <w:sz w:val="18"/>
      <w:szCs w:val="21"/>
    </w:rPr>
  </w:style>
  <w:style w:type="character" w:customStyle="1" w:styleId="Heading2Char">
    <w:name w:val="Heading 2 Char"/>
    <w:basedOn w:val="DefaultParagraphFont"/>
    <w:link w:val="Heading2"/>
    <w:rsid w:val="001560FF"/>
    <w:rPr>
      <w:rFonts w:ascii="Arial" w:eastAsia="Arial Unicode MS" w:hAnsi="Arial" w:cs="Times New Roman"/>
      <w:b/>
      <w:color w:val="176759" w:themeColor="accent1"/>
      <w:sz w:val="28"/>
      <w:szCs w:val="44"/>
    </w:rPr>
  </w:style>
  <w:style w:type="character" w:customStyle="1" w:styleId="Heading3Char">
    <w:name w:val="Heading 3 Char"/>
    <w:basedOn w:val="DefaultParagraphFont"/>
    <w:link w:val="Heading3"/>
    <w:rsid w:val="00197EAD"/>
    <w:rPr>
      <w:rFonts w:ascii="Arial" w:eastAsia="Arial Unicode MS" w:hAnsi="Arial" w:cs="Times New Roman"/>
      <w:b/>
      <w:color w:val="009A8F" w:themeColor="text2"/>
      <w:sz w:val="24"/>
      <w:szCs w:val="44"/>
    </w:rPr>
  </w:style>
  <w:style w:type="character" w:customStyle="1" w:styleId="Heading4Char">
    <w:name w:val="Heading 4 Char"/>
    <w:basedOn w:val="DefaultParagraphFont"/>
    <w:link w:val="Heading4"/>
    <w:rsid w:val="001560FF"/>
    <w:rPr>
      <w:rFonts w:ascii="Arial" w:eastAsia="Arial Unicode MS" w:hAnsi="Arial" w:cs="Times New Roman"/>
      <w:b/>
      <w:color w:val="176759" w:themeColor="accent1"/>
      <w:sz w:val="20"/>
      <w:szCs w:val="44"/>
    </w:rPr>
  </w:style>
  <w:style w:type="character" w:customStyle="1" w:styleId="Heading5Char">
    <w:name w:val="Heading 5 Char"/>
    <w:basedOn w:val="DefaultParagraphFont"/>
    <w:link w:val="Heading5"/>
    <w:rsid w:val="00197EAD"/>
    <w:rPr>
      <w:rFonts w:ascii="Arial" w:eastAsia="Times New Roman" w:hAnsi="Arial" w:cs="Times New Roman"/>
      <w:b/>
      <w:bCs/>
      <w:i/>
      <w:iCs/>
      <w:color w:val="176759" w:themeColor="accent1"/>
      <w:sz w:val="18"/>
      <w:szCs w:val="26"/>
    </w:rPr>
  </w:style>
  <w:style w:type="character" w:customStyle="1" w:styleId="Heading6Char">
    <w:name w:val="Heading 6 Char"/>
    <w:basedOn w:val="DefaultParagraphFont"/>
    <w:link w:val="Heading6"/>
    <w:rsid w:val="00214C4F"/>
    <w:rPr>
      <w:rFonts w:ascii="Arial" w:eastAsia="Times New Roman" w:hAnsi="Arial" w:cs="Times New Roman"/>
      <w:b/>
      <w:iCs/>
      <w:color w:val="176759" w:themeColor="accent1"/>
      <w:sz w:val="20"/>
    </w:rPr>
  </w:style>
  <w:style w:type="character" w:customStyle="1" w:styleId="Heading7Char">
    <w:name w:val="Heading 7 Char"/>
    <w:basedOn w:val="DefaultParagraphFont"/>
    <w:link w:val="Heading7"/>
    <w:rsid w:val="00214C4F"/>
    <w:rPr>
      <w:rFonts w:ascii="Arial" w:eastAsia="Times New Roman" w:hAnsi="Arial" w:cs="Times New Roman"/>
      <w:b/>
      <w:i/>
      <w:iCs/>
      <w:color w:val="176759" w:themeColor="accent1"/>
      <w:sz w:val="20"/>
    </w:rPr>
  </w:style>
  <w:style w:type="character" w:customStyle="1" w:styleId="Heading8Char">
    <w:name w:val="Heading 8 Char"/>
    <w:basedOn w:val="DefaultParagraphFont"/>
    <w:link w:val="Heading8"/>
    <w:rsid w:val="00214C4F"/>
    <w:rPr>
      <w:rFonts w:ascii="Arial" w:eastAsia="Times New Roman" w:hAnsi="Arial" w:cs="Times New Roman"/>
      <w:b/>
      <w:color w:val="176759" w:themeColor="accent1"/>
      <w:sz w:val="18"/>
    </w:rPr>
  </w:style>
  <w:style w:type="character" w:customStyle="1" w:styleId="Heading9Char">
    <w:name w:val="Heading 9 Char"/>
    <w:basedOn w:val="DefaultParagraphFont"/>
    <w:link w:val="Heading9"/>
    <w:rsid w:val="00214C4F"/>
    <w:rPr>
      <w:rFonts w:ascii="Arial" w:eastAsia="Times New Roman" w:hAnsi="Arial" w:cs="Times New Roman"/>
      <w:b/>
      <w:i/>
      <w:color w:val="176759" w:themeColor="accent1"/>
      <w:sz w:val="18"/>
    </w:rPr>
  </w:style>
  <w:style w:type="paragraph" w:customStyle="1" w:styleId="msoaccenttext8">
    <w:name w:val="msoaccenttext8"/>
    <w:rsid w:val="002E77EA"/>
    <w:pPr>
      <w:spacing w:after="0" w:line="240" w:lineRule="auto"/>
    </w:pPr>
    <w:rPr>
      <w:rFonts w:ascii="Arial" w:eastAsia="Times New Roman" w:hAnsi="Arial" w:cs="Arial"/>
      <w:color w:val="000000"/>
      <w:kern w:val="28"/>
      <w:sz w:val="30"/>
      <w:szCs w:val="28"/>
      <w:lang w:eastAsia="en-AU"/>
      <w14:ligatures w14:val="standard"/>
      <w14:cntxtAlts/>
    </w:rPr>
  </w:style>
  <w:style w:type="paragraph" w:styleId="HTMLAddress">
    <w:name w:val="HTML Address"/>
    <w:basedOn w:val="Normal"/>
    <w:link w:val="HTMLAddressChar"/>
    <w:rsid w:val="00214C4F"/>
    <w:rPr>
      <w:i/>
      <w:iCs/>
    </w:rPr>
  </w:style>
  <w:style w:type="character" w:customStyle="1" w:styleId="HTMLAddressChar">
    <w:name w:val="HTML Address Char"/>
    <w:basedOn w:val="DefaultParagraphFont"/>
    <w:link w:val="HTMLAddress"/>
    <w:rsid w:val="00214C4F"/>
    <w:rPr>
      <w:rFonts w:ascii="Arial" w:eastAsia="Times New Roman" w:hAnsi="Arial" w:cs="Times New Roman"/>
      <w:i/>
      <w:iCs/>
      <w:color w:val="221F20"/>
      <w:sz w:val="21"/>
      <w:szCs w:val="24"/>
    </w:rPr>
  </w:style>
  <w:style w:type="character" w:styleId="Hyperlink">
    <w:name w:val="Hyperlink"/>
    <w:basedOn w:val="DefaultParagraphFont"/>
    <w:uiPriority w:val="99"/>
    <w:rsid w:val="00AC4F6D"/>
    <w:rPr>
      <w:rFonts w:ascii="Arial" w:hAnsi="Arial"/>
      <w:i w:val="0"/>
      <w:color w:val="009A8F" w:themeColor="text2"/>
      <w:sz w:val="18"/>
      <w:u w:val="none"/>
    </w:rPr>
  </w:style>
  <w:style w:type="paragraph" w:styleId="Index1">
    <w:name w:val="index 1"/>
    <w:basedOn w:val="Normal"/>
    <w:next w:val="Normal"/>
    <w:autoRedefine/>
    <w:uiPriority w:val="99"/>
    <w:semiHidden/>
    <w:unhideWhenUsed/>
    <w:rsid w:val="00214C4F"/>
    <w:pPr>
      <w:ind w:left="200" w:hanging="200"/>
    </w:pPr>
  </w:style>
  <w:style w:type="paragraph" w:styleId="IndexHeading">
    <w:name w:val="index heading"/>
    <w:basedOn w:val="Normal"/>
    <w:next w:val="Normal"/>
    <w:rsid w:val="00214C4F"/>
    <w:rPr>
      <w:b/>
      <w:bCs/>
      <w:sz w:val="18"/>
    </w:rPr>
  </w:style>
  <w:style w:type="character" w:styleId="IntenseEmphasis">
    <w:name w:val="Intense Emphasis"/>
    <w:basedOn w:val="DefaultParagraphFont"/>
    <w:uiPriority w:val="21"/>
    <w:qFormat/>
    <w:rsid w:val="00214C4F"/>
    <w:rPr>
      <w:b/>
      <w:bCs/>
      <w:i/>
      <w:iCs/>
      <w:color w:val="176759" w:themeColor="accent1"/>
    </w:rPr>
  </w:style>
  <w:style w:type="character" w:styleId="IntenseReference">
    <w:name w:val="Intense Reference"/>
    <w:basedOn w:val="DefaultParagraphFont"/>
    <w:uiPriority w:val="32"/>
    <w:qFormat/>
    <w:rsid w:val="00214C4F"/>
    <w:rPr>
      <w:b/>
      <w:bCs/>
      <w:smallCaps/>
      <w:color w:val="003C35" w:themeColor="accent2"/>
      <w:spacing w:val="5"/>
      <w:u w:val="single"/>
    </w:rPr>
  </w:style>
  <w:style w:type="paragraph" w:styleId="List">
    <w:name w:val="List"/>
    <w:basedOn w:val="Normal"/>
    <w:uiPriority w:val="99"/>
    <w:semiHidden/>
    <w:unhideWhenUsed/>
    <w:rsid w:val="00214C4F"/>
    <w:pPr>
      <w:ind w:left="283" w:hanging="283"/>
      <w:contextualSpacing/>
    </w:pPr>
    <w:rPr>
      <w:rFonts w:asciiTheme="minorHAnsi" w:hAnsiTheme="minorHAnsi"/>
    </w:rPr>
  </w:style>
  <w:style w:type="paragraph" w:styleId="ListBullet">
    <w:name w:val="List Bullet"/>
    <w:basedOn w:val="BodyText"/>
    <w:rsid w:val="001E71D7"/>
    <w:pPr>
      <w:numPr>
        <w:numId w:val="3"/>
      </w:numPr>
      <w:spacing w:after="120"/>
      <w:ind w:left="284" w:hanging="284"/>
    </w:pPr>
  </w:style>
  <w:style w:type="paragraph" w:styleId="ListBullet2">
    <w:name w:val="List Bullet 2"/>
    <w:basedOn w:val="ListBullet"/>
    <w:rsid w:val="001E71D7"/>
    <w:pPr>
      <w:numPr>
        <w:numId w:val="13"/>
      </w:numPr>
      <w:ind w:left="697" w:hanging="357"/>
    </w:pPr>
  </w:style>
  <w:style w:type="paragraph" w:styleId="ListBullet3">
    <w:name w:val="List Bullet 3"/>
    <w:basedOn w:val="ListBullet2"/>
    <w:rsid w:val="001E71D7"/>
    <w:pPr>
      <w:numPr>
        <w:numId w:val="14"/>
      </w:numPr>
      <w:ind w:left="924" w:hanging="357"/>
    </w:pPr>
  </w:style>
  <w:style w:type="paragraph" w:styleId="ListBullet4">
    <w:name w:val="List Bullet 4"/>
    <w:basedOn w:val="ListBullet3"/>
    <w:rsid w:val="00214C4F"/>
    <w:pPr>
      <w:numPr>
        <w:ilvl w:val="3"/>
      </w:numPr>
    </w:pPr>
  </w:style>
  <w:style w:type="paragraph" w:styleId="ListBullet5">
    <w:name w:val="List Bullet 5"/>
    <w:basedOn w:val="ListBullet4"/>
    <w:rsid w:val="00214C4F"/>
    <w:pPr>
      <w:numPr>
        <w:ilvl w:val="4"/>
      </w:numPr>
      <w:contextualSpacing/>
    </w:pPr>
  </w:style>
  <w:style w:type="paragraph" w:customStyle="1" w:styleId="ListBulletClosed">
    <w:name w:val="List Bullet Closed"/>
    <w:basedOn w:val="ListBullet"/>
    <w:rsid w:val="00214C4F"/>
    <w:pPr>
      <w:numPr>
        <w:numId w:val="0"/>
      </w:numPr>
      <w:contextualSpacing/>
    </w:pPr>
  </w:style>
  <w:style w:type="paragraph" w:styleId="ListContinue">
    <w:name w:val="List Continue"/>
    <w:basedOn w:val="BodyText"/>
    <w:rsid w:val="00214C4F"/>
    <w:pPr>
      <w:ind w:left="567"/>
    </w:pPr>
  </w:style>
  <w:style w:type="paragraph" w:styleId="ListContinue2">
    <w:name w:val="List Continue 2"/>
    <w:basedOn w:val="ListContinue"/>
    <w:rsid w:val="00214C4F"/>
    <w:pPr>
      <w:ind w:left="1134"/>
    </w:pPr>
  </w:style>
  <w:style w:type="paragraph" w:styleId="ListContinue3">
    <w:name w:val="List Continue 3"/>
    <w:basedOn w:val="ListContinue2"/>
    <w:rsid w:val="00214C4F"/>
    <w:pPr>
      <w:ind w:left="1701"/>
    </w:pPr>
  </w:style>
  <w:style w:type="paragraph" w:styleId="ListContinue4">
    <w:name w:val="List Continue 4"/>
    <w:basedOn w:val="ListContinue3"/>
    <w:rsid w:val="00214C4F"/>
    <w:pPr>
      <w:ind w:left="2268"/>
    </w:pPr>
  </w:style>
  <w:style w:type="paragraph" w:styleId="ListContinue5">
    <w:name w:val="List Continue 5"/>
    <w:basedOn w:val="ListContinue4"/>
    <w:rsid w:val="00214C4F"/>
    <w:pPr>
      <w:ind w:left="2835"/>
    </w:pPr>
  </w:style>
  <w:style w:type="paragraph" w:styleId="ListNumber">
    <w:name w:val="List Number"/>
    <w:basedOn w:val="BodyText"/>
    <w:rsid w:val="001E71D7"/>
    <w:pPr>
      <w:numPr>
        <w:numId w:val="5"/>
      </w:numPr>
      <w:spacing w:after="120"/>
    </w:pPr>
  </w:style>
  <w:style w:type="paragraph" w:styleId="ListNumber2">
    <w:name w:val="List Number 2"/>
    <w:basedOn w:val="ListNumber"/>
    <w:rsid w:val="001E71D7"/>
    <w:pPr>
      <w:numPr>
        <w:numId w:val="12"/>
      </w:numPr>
    </w:pPr>
  </w:style>
  <w:style w:type="paragraph" w:styleId="ListNumber3">
    <w:name w:val="List Number 3"/>
    <w:basedOn w:val="ListNumber2"/>
    <w:rsid w:val="00214C4F"/>
    <w:pPr>
      <w:numPr>
        <w:ilvl w:val="2"/>
      </w:numPr>
    </w:pPr>
  </w:style>
  <w:style w:type="paragraph" w:styleId="ListNumber4">
    <w:name w:val="List Number 4"/>
    <w:basedOn w:val="ListNumber3"/>
    <w:rsid w:val="00214C4F"/>
    <w:pPr>
      <w:numPr>
        <w:ilvl w:val="3"/>
      </w:numPr>
      <w:contextualSpacing/>
    </w:pPr>
  </w:style>
  <w:style w:type="paragraph" w:styleId="ListNumber5">
    <w:name w:val="List Number 5"/>
    <w:basedOn w:val="ListNumber4"/>
    <w:rsid w:val="00214C4F"/>
    <w:pPr>
      <w:numPr>
        <w:ilvl w:val="4"/>
      </w:numPr>
    </w:pPr>
  </w:style>
  <w:style w:type="paragraph" w:customStyle="1" w:styleId="ListNumberClosed">
    <w:name w:val="List Number Closed"/>
    <w:basedOn w:val="ListNumber"/>
    <w:rsid w:val="00214C4F"/>
    <w:pPr>
      <w:numPr>
        <w:numId w:val="0"/>
      </w:numPr>
      <w:contextualSpacing/>
    </w:pPr>
  </w:style>
  <w:style w:type="paragraph" w:styleId="ListParagraph">
    <w:name w:val="List Paragraph"/>
    <w:basedOn w:val="Normal"/>
    <w:uiPriority w:val="34"/>
    <w:rsid w:val="00214C4F"/>
    <w:pPr>
      <w:ind w:left="567"/>
    </w:pPr>
  </w:style>
  <w:style w:type="numbering" w:customStyle="1" w:styleId="ListNumbers">
    <w:name w:val="ListNumbers"/>
    <w:rsid w:val="00214C4F"/>
    <w:pPr>
      <w:numPr>
        <w:numId w:val="6"/>
      </w:numPr>
    </w:pPr>
  </w:style>
  <w:style w:type="paragraph" w:styleId="NormalIndent">
    <w:name w:val="Normal Indent"/>
    <w:basedOn w:val="Normal"/>
    <w:semiHidden/>
    <w:rsid w:val="00214C4F"/>
    <w:pPr>
      <w:ind w:left="1134"/>
    </w:pPr>
  </w:style>
  <w:style w:type="paragraph" w:customStyle="1" w:styleId="Note">
    <w:name w:val="Note"/>
    <w:basedOn w:val="BodyText"/>
    <w:next w:val="BodyText"/>
    <w:rsid w:val="00214C4F"/>
    <w:pPr>
      <w:numPr>
        <w:numId w:val="7"/>
      </w:numPr>
    </w:pPr>
  </w:style>
  <w:style w:type="paragraph" w:customStyle="1" w:styleId="Note2">
    <w:name w:val="Note 2"/>
    <w:basedOn w:val="Note"/>
    <w:next w:val="BodyText"/>
    <w:rsid w:val="00214C4F"/>
    <w:pPr>
      <w:numPr>
        <w:ilvl w:val="1"/>
      </w:numPr>
    </w:pPr>
  </w:style>
  <w:style w:type="character" w:styleId="PageNumber">
    <w:name w:val="page number"/>
    <w:basedOn w:val="BodyTextChar"/>
    <w:semiHidden/>
    <w:rsid w:val="00214C4F"/>
    <w:rPr>
      <w:rFonts w:ascii="Arial" w:eastAsia="Times New Roman" w:hAnsi="Arial" w:cs="Times New Roman"/>
      <w:color w:val="221F20"/>
      <w:sz w:val="16"/>
      <w:szCs w:val="24"/>
      <w:lang w:val="en-AU" w:eastAsia="en-US" w:bidi="ar-SA"/>
    </w:rPr>
  </w:style>
  <w:style w:type="paragraph" w:customStyle="1" w:styleId="Para2">
    <w:name w:val="Para 2"/>
    <w:basedOn w:val="Normal"/>
    <w:uiPriority w:val="99"/>
    <w:semiHidden/>
    <w:rsid w:val="00214C4F"/>
    <w:pPr>
      <w:keepLines w:val="0"/>
      <w:widowControl/>
      <w:spacing w:line="240" w:lineRule="auto"/>
      <w:ind w:left="1418"/>
    </w:pPr>
    <w:rPr>
      <w:rFonts w:ascii="Times New Roman" w:hAnsi="Times New Roman"/>
      <w:sz w:val="24"/>
    </w:rPr>
  </w:style>
  <w:style w:type="paragraph" w:customStyle="1" w:styleId="Picture">
    <w:name w:val="Picture"/>
    <w:basedOn w:val="BodyText"/>
    <w:next w:val="BodyText"/>
    <w:rsid w:val="00214C4F"/>
    <w:pPr>
      <w:spacing w:line="240" w:lineRule="auto"/>
    </w:pPr>
  </w:style>
  <w:style w:type="paragraph" w:customStyle="1" w:styleId="ProgramTitle">
    <w:name w:val="Program Title"/>
    <w:basedOn w:val="BodyText"/>
    <w:semiHidden/>
    <w:rsid w:val="00214C4F"/>
    <w:pPr>
      <w:spacing w:before="120" w:line="240" w:lineRule="auto"/>
    </w:pPr>
    <w:rPr>
      <w:color w:val="FFFFFF" w:themeColor="background1"/>
    </w:rPr>
  </w:style>
  <w:style w:type="paragraph" w:customStyle="1" w:styleId="BasicParagraph">
    <w:name w:val="[Basic Paragraph]"/>
    <w:basedOn w:val="Normal"/>
    <w:uiPriority w:val="99"/>
    <w:rsid w:val="002E77EA"/>
    <w:pPr>
      <w:keepLines w:val="0"/>
      <w:autoSpaceDE w:val="0"/>
      <w:autoSpaceDN w:val="0"/>
      <w:adjustRightInd w:val="0"/>
      <w:spacing w:after="0" w:line="288" w:lineRule="auto"/>
      <w:textAlignment w:val="center"/>
    </w:pPr>
    <w:rPr>
      <w:rFonts w:ascii="MinionPro-Regular" w:eastAsiaTheme="minorHAnsi" w:hAnsi="MinionPro-Regular" w:cs="MinionPro-Regular"/>
      <w:color w:val="000000"/>
      <w:sz w:val="24"/>
      <w:lang w:val="en-GB"/>
    </w:rPr>
  </w:style>
  <w:style w:type="table" w:customStyle="1" w:styleId="PSATable">
    <w:name w:val="PSA Table"/>
    <w:basedOn w:val="TableNormal"/>
    <w:uiPriority w:val="99"/>
    <w:qFormat/>
    <w:rsid w:val="00214C4F"/>
    <w:pPr>
      <w:spacing w:before="60" w:after="60" w:line="240" w:lineRule="auto"/>
    </w:pPr>
    <w:rPr>
      <w:rFonts w:ascii="Arial" w:eastAsia="MS Mincho" w:hAnsi="Arial" w:cs="Times New Roman"/>
      <w:sz w:val="18"/>
      <w:szCs w:val="20"/>
      <w:lang w:eastAsia="en-AU"/>
    </w:rPr>
    <w:tblPr>
      <w:tblStyleRowBandSize w:val="1"/>
      <w:tblStyleColBandSize w:val="1"/>
      <w:tblBorders>
        <w:top w:val="single" w:sz="8" w:space="0" w:color="auto"/>
        <w:bottom w:val="single" w:sz="8" w:space="0" w:color="auto"/>
        <w:insideH w:val="single" w:sz="8" w:space="0" w:color="auto"/>
      </w:tblBorders>
    </w:tblPr>
    <w:tblStylePr w:type="firstRow">
      <w:pPr>
        <w:wordWrap/>
        <w:spacing w:beforeLines="0" w:beforeAutospacing="0" w:afterLines="0" w:afterAutospacing="0" w:line="240" w:lineRule="auto"/>
        <w:contextualSpacing w:val="0"/>
      </w:pPr>
      <w:rPr>
        <w:rFonts w:ascii="Arial" w:hAnsi="Arial"/>
        <w:b/>
        <w:bCs/>
        <w:color w:val="FFFFFF" w:themeColor="background1"/>
        <w:sz w:val="18"/>
      </w:rPr>
      <w:tblPr/>
      <w:tcPr>
        <w:tcBorders>
          <w:top w:val="single" w:sz="8" w:space="0" w:color="176759" w:themeColor="accent1"/>
          <w:left w:val="nil"/>
          <w:bottom w:val="single" w:sz="8" w:space="0" w:color="176759" w:themeColor="accent1"/>
          <w:right w:val="nil"/>
          <w:insideH w:val="nil"/>
          <w:insideV w:val="nil"/>
        </w:tcBorders>
        <w:shd w:val="clear" w:color="auto" w:fill="00748D"/>
      </w:tcPr>
    </w:tblStylePr>
    <w:tblStylePr w:type="lastRow">
      <w:pPr>
        <w:wordWrap/>
        <w:spacing w:beforeLines="0" w:beforeAutospacing="0" w:afterLines="0" w:afterAutospacing="0" w:line="360" w:lineRule="auto"/>
      </w:pPr>
      <w:rPr>
        <w:rFonts w:ascii="Arial" w:hAnsi="Arial"/>
        <w:b w:val="0"/>
        <w:bCs/>
        <w:sz w:val="18"/>
      </w:rPr>
      <w:tblPr/>
      <w:tcPr>
        <w:tcBorders>
          <w:top w:val="single" w:sz="8" w:space="0" w:color="auto"/>
          <w:left w:val="nil"/>
          <w:bottom w:val="single" w:sz="8" w:space="0" w:color="auto"/>
          <w:right w:val="nil"/>
          <w:insideH w:val="nil"/>
          <w:insideV w:val="nil"/>
        </w:tcBorders>
      </w:tcPr>
    </w:tblStylePr>
    <w:tblStylePr w:type="firstCol">
      <w:rPr>
        <w:b/>
        <w:bCs/>
      </w:rPr>
    </w:tblStylePr>
    <w:tblStylePr w:type="lastCol">
      <w:rPr>
        <w:b w:val="0"/>
        <w:bCs/>
      </w:rPr>
    </w:tblStylePr>
    <w:tblStylePr w:type="band1Vert">
      <w:tblPr/>
      <w:tcPr>
        <w:tcBorders>
          <w:left w:val="nil"/>
          <w:right w:val="nil"/>
          <w:insideH w:val="nil"/>
          <w:insideV w:val="nil"/>
        </w:tcBorders>
        <w:shd w:val="clear" w:color="auto" w:fill="B1EDE3" w:themeFill="accent1" w:themeFillTint="3F"/>
      </w:tcPr>
    </w:tblStylePr>
    <w:tblStylePr w:type="band1Horz">
      <w:pPr>
        <w:wordWrap/>
        <w:spacing w:beforeLines="0" w:beforeAutospacing="0" w:afterLines="0" w:afterAutospacing="0" w:line="240" w:lineRule="auto"/>
      </w:pPr>
      <w:rPr>
        <w:rFonts w:ascii="Arial" w:hAnsi="Arial"/>
        <w:sz w:val="18"/>
      </w:rPr>
      <w:tblPr/>
      <w:tcPr>
        <w:tcBorders>
          <w:left w:val="nil"/>
          <w:right w:val="nil"/>
          <w:insideH w:val="nil"/>
          <w:insideV w:val="nil"/>
        </w:tcBorders>
        <w:shd w:val="clear" w:color="auto" w:fill="B1EDE3" w:themeFill="accent1" w:themeFillTint="3F"/>
      </w:tcPr>
    </w:tblStylePr>
    <w:tblStylePr w:type="band2Horz">
      <w:rPr>
        <w:rFonts w:ascii="Arial" w:hAnsi="Arial"/>
        <w:sz w:val="18"/>
      </w:rPr>
    </w:tblStylePr>
  </w:style>
  <w:style w:type="paragraph" w:customStyle="1" w:styleId="Recommendation">
    <w:name w:val="Recommendation"/>
    <w:basedOn w:val="BodyText"/>
    <w:rsid w:val="00214C4F"/>
    <w:pPr>
      <w:pBdr>
        <w:top w:val="single" w:sz="48" w:space="1" w:color="00251F" w:themeColor="background2" w:themeShade="E6"/>
        <w:left w:val="single" w:sz="24" w:space="4" w:color="00251F" w:themeColor="background2" w:themeShade="E6"/>
        <w:bottom w:val="single" w:sz="48" w:space="1" w:color="00251F" w:themeColor="background2" w:themeShade="E6"/>
        <w:right w:val="single" w:sz="24" w:space="4" w:color="00251F" w:themeColor="background2" w:themeShade="E6"/>
      </w:pBdr>
      <w:shd w:val="clear" w:color="auto" w:fill="00251F" w:themeFill="background2" w:themeFillShade="E6"/>
    </w:pPr>
    <w:rPr>
      <w:i/>
    </w:rPr>
  </w:style>
  <w:style w:type="paragraph" w:customStyle="1" w:styleId="Reference">
    <w:name w:val="Reference"/>
    <w:basedOn w:val="Caption"/>
    <w:rsid w:val="00214C4F"/>
    <w:rPr>
      <w:i/>
      <w:color w:val="A6A6A6" w:themeColor="background1" w:themeShade="A6"/>
    </w:rPr>
  </w:style>
  <w:style w:type="character" w:styleId="Strong">
    <w:name w:val="Strong"/>
    <w:basedOn w:val="BodyTextChar"/>
    <w:rsid w:val="00214C4F"/>
    <w:rPr>
      <w:rFonts w:ascii="Arial" w:eastAsia="Times New Roman" w:hAnsi="Arial" w:cs="Times New Roman"/>
      <w:b/>
      <w:bCs/>
      <w:color w:val="221F20"/>
      <w:sz w:val="21"/>
      <w:szCs w:val="21"/>
      <w:lang w:val="en-AU" w:eastAsia="en-US" w:bidi="ar-SA"/>
    </w:rPr>
  </w:style>
  <w:style w:type="paragraph" w:styleId="Subtitle">
    <w:name w:val="Subtitle"/>
    <w:basedOn w:val="Normal"/>
    <w:next w:val="Normal"/>
    <w:link w:val="SubtitleChar"/>
    <w:uiPriority w:val="11"/>
    <w:qFormat/>
    <w:rsid w:val="00214C4F"/>
    <w:pPr>
      <w:numPr>
        <w:ilvl w:val="1"/>
      </w:numPr>
    </w:pPr>
    <w:rPr>
      <w:rFonts w:eastAsiaTheme="majorEastAsia" w:cstheme="majorBidi"/>
      <w:i/>
      <w:iCs/>
      <w:color w:val="auto"/>
      <w:spacing w:val="15"/>
      <w:sz w:val="24"/>
    </w:rPr>
  </w:style>
  <w:style w:type="character" w:customStyle="1" w:styleId="SubtitleChar">
    <w:name w:val="Subtitle Char"/>
    <w:basedOn w:val="DefaultParagraphFont"/>
    <w:link w:val="Subtitle"/>
    <w:uiPriority w:val="11"/>
    <w:rsid w:val="00214C4F"/>
    <w:rPr>
      <w:rFonts w:ascii="Arial" w:eastAsiaTheme="majorEastAsia" w:hAnsi="Arial" w:cstheme="majorBidi"/>
      <w:i/>
      <w:iCs/>
      <w:spacing w:val="15"/>
      <w:sz w:val="24"/>
      <w:szCs w:val="24"/>
    </w:rPr>
  </w:style>
  <w:style w:type="paragraph" w:customStyle="1" w:styleId="TableBodyText">
    <w:name w:val="Table Body Text"/>
    <w:basedOn w:val="BodyText"/>
    <w:rsid w:val="001560FF"/>
    <w:pPr>
      <w:spacing w:before="60" w:after="60"/>
    </w:pPr>
    <w:rPr>
      <w:rFonts w:cs="Arial"/>
      <w:sz w:val="16"/>
      <w:szCs w:val="20"/>
      <w:lang w:eastAsia="en-AU"/>
    </w:rPr>
  </w:style>
  <w:style w:type="table" w:styleId="TableGrid">
    <w:name w:val="Table Grid"/>
    <w:basedOn w:val="TableNormal"/>
    <w:uiPriority w:val="59"/>
    <w:rsid w:val="00214C4F"/>
    <w:pPr>
      <w:spacing w:before="60" w:after="60"/>
    </w:pPr>
    <w:rPr>
      <w:rFonts w:ascii="Verdana" w:eastAsia="Times New Roman" w:hAnsi="Verdana" w:cs="Times New Roman"/>
      <w:color w:val="221F20"/>
      <w:sz w:val="16"/>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TableBodyText"/>
    <w:rsid w:val="00214C4F"/>
    <w:rPr>
      <w:b/>
      <w:color w:val="FFFFFF" w:themeColor="background1"/>
    </w:rPr>
  </w:style>
  <w:style w:type="paragraph" w:customStyle="1" w:styleId="TableHeading2">
    <w:name w:val="Table Heading 2"/>
    <w:basedOn w:val="TableHeading"/>
    <w:rsid w:val="00214C4F"/>
    <w:rPr>
      <w:color w:val="auto"/>
    </w:rPr>
  </w:style>
  <w:style w:type="paragraph" w:customStyle="1" w:styleId="TableListBullet">
    <w:name w:val="Table List Bullet"/>
    <w:basedOn w:val="TableBodyText"/>
    <w:rsid w:val="00214C4F"/>
    <w:pPr>
      <w:numPr>
        <w:numId w:val="8"/>
      </w:numPr>
    </w:pPr>
  </w:style>
  <w:style w:type="paragraph" w:customStyle="1" w:styleId="TableListBullet2">
    <w:name w:val="Table List Bullet 2"/>
    <w:basedOn w:val="TableListBullet"/>
    <w:rsid w:val="00214C4F"/>
    <w:pPr>
      <w:numPr>
        <w:numId w:val="9"/>
      </w:numPr>
    </w:pPr>
  </w:style>
  <w:style w:type="paragraph" w:customStyle="1" w:styleId="TableListBullet3">
    <w:name w:val="Table List Bullet 3"/>
    <w:basedOn w:val="TableListBullet2"/>
    <w:rsid w:val="00214C4F"/>
    <w:pPr>
      <w:numPr>
        <w:numId w:val="10"/>
      </w:numPr>
    </w:pPr>
    <w:rPr>
      <w:lang w:val="en-US"/>
    </w:rPr>
  </w:style>
  <w:style w:type="paragraph" w:customStyle="1" w:styleId="TableListContinue">
    <w:name w:val="Table List Continue"/>
    <w:basedOn w:val="TableBodyText"/>
    <w:rsid w:val="00214C4F"/>
    <w:pPr>
      <w:ind w:left="340"/>
    </w:pPr>
  </w:style>
  <w:style w:type="paragraph" w:customStyle="1" w:styleId="TableListContinue2">
    <w:name w:val="Table List Continue 2"/>
    <w:basedOn w:val="TableListContinue"/>
    <w:rsid w:val="00214C4F"/>
    <w:pPr>
      <w:spacing w:line="240" w:lineRule="auto"/>
      <w:ind w:left="680"/>
    </w:pPr>
  </w:style>
  <w:style w:type="paragraph" w:customStyle="1" w:styleId="TableListContinue3">
    <w:name w:val="Table List Continue 3"/>
    <w:basedOn w:val="TableListContinue2"/>
    <w:rsid w:val="00214C4F"/>
    <w:pPr>
      <w:ind w:left="1021"/>
    </w:pPr>
  </w:style>
  <w:style w:type="paragraph" w:customStyle="1" w:styleId="TableListNumber">
    <w:name w:val="Table List Number"/>
    <w:basedOn w:val="TableBodyText"/>
    <w:rsid w:val="001560FF"/>
    <w:pPr>
      <w:numPr>
        <w:numId w:val="11"/>
      </w:numPr>
    </w:pPr>
  </w:style>
  <w:style w:type="paragraph" w:customStyle="1" w:styleId="TableListNumber2">
    <w:name w:val="Table List Number 2"/>
    <w:basedOn w:val="TableListNumber"/>
    <w:rsid w:val="001560FF"/>
    <w:pPr>
      <w:numPr>
        <w:numId w:val="15"/>
      </w:numPr>
      <w:ind w:left="641" w:hanging="357"/>
    </w:pPr>
  </w:style>
  <w:style w:type="paragraph" w:customStyle="1" w:styleId="TableListNumber3">
    <w:name w:val="Table List Number 3"/>
    <w:basedOn w:val="TableListNumber2"/>
    <w:rsid w:val="001560FF"/>
    <w:pPr>
      <w:numPr>
        <w:numId w:val="16"/>
      </w:numPr>
      <w:ind w:left="924" w:hanging="357"/>
    </w:pPr>
  </w:style>
  <w:style w:type="paragraph" w:styleId="TableofFigures">
    <w:name w:val="table of figures"/>
    <w:basedOn w:val="BodyText"/>
    <w:next w:val="BodyText"/>
    <w:uiPriority w:val="99"/>
    <w:rsid w:val="00214C4F"/>
  </w:style>
  <w:style w:type="paragraph" w:customStyle="1" w:styleId="TemplateInstruction">
    <w:name w:val="Template Instruction"/>
    <w:basedOn w:val="BodyText"/>
    <w:semiHidden/>
    <w:rsid w:val="00214C4F"/>
    <w:pPr>
      <w:spacing w:after="120" w:line="240" w:lineRule="atLeast"/>
      <w:ind w:left="709"/>
    </w:pPr>
    <w:rPr>
      <w:rFonts w:ascii="Times New Roman" w:hAnsi="Times New Roman"/>
      <w:i/>
      <w:color w:val="0000FF"/>
    </w:rPr>
  </w:style>
  <w:style w:type="paragraph" w:styleId="Title">
    <w:name w:val="Title"/>
    <w:basedOn w:val="Normal"/>
    <w:next w:val="Normal"/>
    <w:link w:val="TitleChar"/>
    <w:uiPriority w:val="10"/>
    <w:qFormat/>
    <w:rsid w:val="00214C4F"/>
    <w:pPr>
      <w:shd w:val="clear" w:color="FFFFFF" w:fill="auto"/>
      <w:spacing w:before="240" w:after="60"/>
      <w:jc w:val="center"/>
    </w:pPr>
    <w:rPr>
      <w:rFonts w:ascii="Verdana" w:hAnsi="Verdana"/>
      <w:i/>
      <w:sz w:val="32"/>
      <w:lang w:eastAsia="en-AU"/>
    </w:rPr>
  </w:style>
  <w:style w:type="character" w:customStyle="1" w:styleId="TitleChar">
    <w:name w:val="Title Char"/>
    <w:basedOn w:val="DefaultParagraphFont"/>
    <w:link w:val="Title"/>
    <w:uiPriority w:val="10"/>
    <w:rsid w:val="00214C4F"/>
    <w:rPr>
      <w:rFonts w:ascii="Verdana" w:eastAsia="Times New Roman" w:hAnsi="Verdana" w:cs="Times New Roman"/>
      <w:i/>
      <w:color w:val="221F20"/>
      <w:sz w:val="32"/>
      <w:szCs w:val="24"/>
      <w:shd w:val="clear" w:color="FFFFFF" w:fill="auto"/>
      <w:lang w:eastAsia="en-AU"/>
    </w:rPr>
  </w:style>
  <w:style w:type="paragraph" w:styleId="TOC1">
    <w:name w:val="toc 1"/>
    <w:basedOn w:val="BodyText"/>
    <w:next w:val="BodyText"/>
    <w:uiPriority w:val="39"/>
    <w:unhideWhenUsed/>
    <w:rsid w:val="00197EAD"/>
    <w:pPr>
      <w:tabs>
        <w:tab w:val="left" w:pos="567"/>
        <w:tab w:val="right" w:pos="9072"/>
      </w:tabs>
      <w:spacing w:before="120" w:after="120" w:line="240" w:lineRule="auto"/>
    </w:pPr>
    <w:rPr>
      <w:b/>
    </w:rPr>
  </w:style>
  <w:style w:type="paragraph" w:styleId="TOC2">
    <w:name w:val="toc 2"/>
    <w:basedOn w:val="TOC1"/>
    <w:next w:val="BodyText"/>
    <w:uiPriority w:val="39"/>
    <w:unhideWhenUsed/>
    <w:rsid w:val="00214C4F"/>
    <w:pPr>
      <w:spacing w:before="0"/>
      <w:ind w:left="567" w:hanging="567"/>
    </w:pPr>
    <w:rPr>
      <w:b w:val="0"/>
    </w:rPr>
  </w:style>
  <w:style w:type="paragraph" w:styleId="TOC3">
    <w:name w:val="toc 3"/>
    <w:basedOn w:val="TOC2"/>
    <w:next w:val="BodyText"/>
    <w:uiPriority w:val="39"/>
    <w:unhideWhenUsed/>
    <w:rsid w:val="00214C4F"/>
    <w:pPr>
      <w:ind w:left="1134"/>
    </w:pPr>
  </w:style>
  <w:style w:type="paragraph" w:styleId="TOC4">
    <w:name w:val="toc 4"/>
    <w:basedOn w:val="Normal"/>
    <w:next w:val="Normal"/>
    <w:uiPriority w:val="39"/>
    <w:unhideWhenUsed/>
    <w:rsid w:val="00214C4F"/>
    <w:pPr>
      <w:spacing w:after="0" w:line="240" w:lineRule="auto"/>
      <w:ind w:left="851"/>
    </w:pPr>
    <w:rPr>
      <w:sz w:val="18"/>
    </w:rPr>
  </w:style>
  <w:style w:type="paragraph" w:styleId="TOC5">
    <w:name w:val="toc 5"/>
    <w:basedOn w:val="Normal"/>
    <w:next w:val="Normal"/>
    <w:uiPriority w:val="39"/>
    <w:semiHidden/>
    <w:unhideWhenUsed/>
    <w:rsid w:val="00214C4F"/>
    <w:pPr>
      <w:spacing w:after="100"/>
      <w:ind w:left="880"/>
    </w:pPr>
  </w:style>
  <w:style w:type="paragraph" w:styleId="TOC6">
    <w:name w:val="toc 6"/>
    <w:basedOn w:val="Normal"/>
    <w:next w:val="Normal"/>
    <w:uiPriority w:val="39"/>
    <w:semiHidden/>
    <w:unhideWhenUsed/>
    <w:rsid w:val="00214C4F"/>
    <w:pPr>
      <w:spacing w:after="100"/>
      <w:ind w:left="1100"/>
    </w:pPr>
  </w:style>
  <w:style w:type="paragraph" w:styleId="TOC7">
    <w:name w:val="toc 7"/>
    <w:basedOn w:val="Normal"/>
    <w:next w:val="Normal"/>
    <w:uiPriority w:val="39"/>
    <w:semiHidden/>
    <w:unhideWhenUsed/>
    <w:rsid w:val="00214C4F"/>
    <w:pPr>
      <w:spacing w:after="100"/>
      <w:ind w:left="1320"/>
    </w:pPr>
  </w:style>
  <w:style w:type="paragraph" w:styleId="TOC8">
    <w:name w:val="toc 8"/>
    <w:basedOn w:val="Normal"/>
    <w:next w:val="Normal"/>
    <w:uiPriority w:val="39"/>
    <w:semiHidden/>
    <w:unhideWhenUsed/>
    <w:rsid w:val="00214C4F"/>
    <w:pPr>
      <w:spacing w:after="100"/>
      <w:ind w:left="1540"/>
    </w:pPr>
  </w:style>
  <w:style w:type="paragraph" w:styleId="TOC9">
    <w:name w:val="toc 9"/>
    <w:basedOn w:val="Normal"/>
    <w:next w:val="Normal"/>
    <w:uiPriority w:val="39"/>
    <w:semiHidden/>
    <w:unhideWhenUsed/>
    <w:rsid w:val="00214C4F"/>
    <w:pPr>
      <w:spacing w:after="100"/>
      <w:ind w:left="1760"/>
    </w:pPr>
  </w:style>
  <w:style w:type="paragraph" w:styleId="TOCHeading">
    <w:name w:val="TOC Heading"/>
    <w:basedOn w:val="Heading1"/>
    <w:next w:val="BodyText"/>
    <w:qFormat/>
    <w:rsid w:val="00214C4F"/>
  </w:style>
  <w:style w:type="paragraph" w:customStyle="1" w:styleId="Version">
    <w:name w:val="Version"/>
    <w:basedOn w:val="BodyText"/>
    <w:rsid w:val="00214C4F"/>
    <w:pPr>
      <w:spacing w:after="0" w:line="240" w:lineRule="auto"/>
      <w:jc w:val="center"/>
    </w:pPr>
    <w:rPr>
      <w:b/>
      <w:color w:val="FFFFFF" w:themeColor="background1"/>
      <w:spacing w:val="9"/>
      <w:position w:val="2"/>
    </w:rPr>
  </w:style>
  <w:style w:type="paragraph" w:customStyle="1" w:styleId="WorkflowText">
    <w:name w:val="Workflow Text"/>
    <w:basedOn w:val="TableBodyText"/>
    <w:semiHidden/>
    <w:rsid w:val="00214C4F"/>
  </w:style>
  <w:style w:type="paragraph" w:styleId="BalloonText">
    <w:name w:val="Balloon Text"/>
    <w:basedOn w:val="Normal"/>
    <w:link w:val="BalloonTextChar"/>
    <w:uiPriority w:val="99"/>
    <w:semiHidden/>
    <w:unhideWhenUsed/>
    <w:rsid w:val="00214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C4F"/>
    <w:rPr>
      <w:rFonts w:ascii="Tahoma" w:eastAsia="Times New Roman" w:hAnsi="Tahoma" w:cs="Tahoma"/>
      <w:color w:val="221F20"/>
      <w:sz w:val="16"/>
      <w:szCs w:val="16"/>
    </w:rPr>
  </w:style>
  <w:style w:type="character" w:styleId="PlaceholderText">
    <w:name w:val="Placeholder Text"/>
    <w:basedOn w:val="DefaultParagraphFont"/>
    <w:uiPriority w:val="99"/>
    <w:semiHidden/>
    <w:rsid w:val="00883C5E"/>
    <w:rPr>
      <w:color w:val="808080"/>
    </w:rPr>
  </w:style>
  <w:style w:type="paragraph" w:customStyle="1" w:styleId="Listbulleted">
    <w:name w:val="List bulleted"/>
    <w:basedOn w:val="Normal"/>
    <w:rsid w:val="009A3E5A"/>
    <w:pPr>
      <w:keepLines w:val="0"/>
      <w:widowControl/>
      <w:numPr>
        <w:numId w:val="19"/>
      </w:numPr>
      <w:spacing w:before="160" w:after="160" w:line="240" w:lineRule="auto"/>
      <w:jc w:val="both"/>
    </w:pPr>
    <w:rPr>
      <w:rFonts w:ascii="Corbel" w:eastAsia="Calibri" w:hAnsi="Corbel" w:cs="Arial"/>
      <w:color w:val="auto"/>
      <w:sz w:val="24"/>
      <w:szCs w:val="20"/>
    </w:rPr>
  </w:style>
  <w:style w:type="paragraph" w:customStyle="1" w:styleId="Listnumbered">
    <w:name w:val="List numbered"/>
    <w:basedOn w:val="Normal"/>
    <w:rsid w:val="009A3E5A"/>
    <w:pPr>
      <w:keepLines w:val="0"/>
      <w:widowControl/>
      <w:numPr>
        <w:numId w:val="18"/>
      </w:numPr>
      <w:spacing w:before="240" w:line="240" w:lineRule="auto"/>
      <w:jc w:val="both"/>
    </w:pPr>
    <w:rPr>
      <w:rFonts w:ascii="Corbel" w:eastAsia="Calibri" w:hAnsi="Corbel"/>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o@natsihwa.org.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ATSIHWA">
  <a:themeElements>
    <a:clrScheme name="NATSIHWA">
      <a:dk1>
        <a:srgbClr val="000000"/>
      </a:dk1>
      <a:lt1>
        <a:sysClr val="window" lastClr="FFFFFF"/>
      </a:lt1>
      <a:dk2>
        <a:srgbClr val="009A8F"/>
      </a:dk2>
      <a:lt2>
        <a:srgbClr val="002A23"/>
      </a:lt2>
      <a:accent1>
        <a:srgbClr val="176759"/>
      </a:accent1>
      <a:accent2>
        <a:srgbClr val="003C35"/>
      </a:accent2>
      <a:accent3>
        <a:srgbClr val="801D20"/>
      </a:accent3>
      <a:accent4>
        <a:srgbClr val="D28F24"/>
      </a:accent4>
      <a:accent5>
        <a:srgbClr val="1B75BB"/>
      </a:accent5>
      <a:accent6>
        <a:srgbClr val="00A550"/>
      </a:accent6>
      <a:hlink>
        <a:srgbClr val="009A8F"/>
      </a:hlink>
      <a:folHlink>
        <a:srgbClr val="003C3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6624-16DF-4C5B-AAA6-57E6B8D1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Pharmaceutical Society of Australia</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Renae Kilmister</dc:creator>
  <cp:lastModifiedBy>Michelle ELWELL</cp:lastModifiedBy>
  <cp:revision>3</cp:revision>
  <dcterms:created xsi:type="dcterms:W3CDTF">2019-04-09T05:21:00Z</dcterms:created>
  <dcterms:modified xsi:type="dcterms:W3CDTF">2019-04-09T05:21:00Z</dcterms:modified>
</cp:coreProperties>
</file>