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AF38E" w14:textId="77777777" w:rsidR="005704DA" w:rsidRDefault="005704DA" w:rsidP="00BB7411">
      <w:pPr>
        <w:jc w:val="center"/>
        <w:rPr>
          <w:b/>
          <w:sz w:val="28"/>
          <w:szCs w:val="28"/>
        </w:rPr>
      </w:pPr>
      <w:bookmarkStart w:id="0" w:name="_GoBack"/>
      <w:bookmarkEnd w:id="0"/>
    </w:p>
    <w:p w14:paraId="763FD347" w14:textId="77777777" w:rsidR="005704DA" w:rsidRDefault="005704DA" w:rsidP="00BB7411">
      <w:pPr>
        <w:jc w:val="center"/>
        <w:rPr>
          <w:b/>
          <w:sz w:val="28"/>
          <w:szCs w:val="28"/>
        </w:rPr>
      </w:pPr>
    </w:p>
    <w:p w14:paraId="05D5C330" w14:textId="454B244C" w:rsidR="0072385E" w:rsidRPr="009458AC" w:rsidRDefault="00F31953" w:rsidP="005704DA">
      <w:pPr>
        <w:rPr>
          <w:b/>
          <w:sz w:val="28"/>
          <w:szCs w:val="28"/>
        </w:rPr>
      </w:pPr>
      <w:r w:rsidRPr="009458AC">
        <w:rPr>
          <w:b/>
          <w:sz w:val="28"/>
          <w:szCs w:val="28"/>
        </w:rPr>
        <w:t xml:space="preserve">Koori Cook Off </w:t>
      </w:r>
      <w:r w:rsidR="003845C9" w:rsidRPr="009458AC">
        <w:rPr>
          <w:b/>
          <w:sz w:val="28"/>
          <w:szCs w:val="28"/>
        </w:rPr>
        <w:t xml:space="preserve">Program - </w:t>
      </w:r>
      <w:r w:rsidRPr="009458AC">
        <w:rPr>
          <w:b/>
          <w:sz w:val="28"/>
          <w:szCs w:val="28"/>
        </w:rPr>
        <w:t xml:space="preserve">Trailer and </w:t>
      </w:r>
      <w:r w:rsidR="00A1506F" w:rsidRPr="009458AC">
        <w:rPr>
          <w:b/>
          <w:sz w:val="28"/>
          <w:szCs w:val="28"/>
        </w:rPr>
        <w:t>E</w:t>
      </w:r>
      <w:r w:rsidRPr="009458AC">
        <w:rPr>
          <w:b/>
          <w:sz w:val="28"/>
          <w:szCs w:val="28"/>
        </w:rPr>
        <w:t xml:space="preserve">quipment </w:t>
      </w:r>
      <w:r w:rsidR="003845C9" w:rsidRPr="009458AC">
        <w:rPr>
          <w:b/>
          <w:sz w:val="28"/>
          <w:szCs w:val="28"/>
        </w:rPr>
        <w:t>Hire</w:t>
      </w:r>
    </w:p>
    <w:p w14:paraId="7082D2E6" w14:textId="396C40CF" w:rsidR="00F31953" w:rsidRPr="009458AC" w:rsidRDefault="00F31953" w:rsidP="005704DA">
      <w:pPr>
        <w:rPr>
          <w:b/>
          <w:sz w:val="28"/>
          <w:szCs w:val="28"/>
        </w:rPr>
      </w:pPr>
      <w:r w:rsidRPr="009458AC">
        <w:rPr>
          <w:b/>
          <w:sz w:val="28"/>
          <w:szCs w:val="28"/>
        </w:rPr>
        <w:t>Expression of Interest</w:t>
      </w:r>
    </w:p>
    <w:p w14:paraId="6396A576" w14:textId="77777777" w:rsidR="003C2E19" w:rsidRDefault="003C2E19">
      <w:pPr>
        <w:rPr>
          <w:b/>
        </w:rPr>
      </w:pPr>
    </w:p>
    <w:p w14:paraId="1DCAE425" w14:textId="6CB7D5EC" w:rsidR="00F31953" w:rsidRPr="003C2E19" w:rsidRDefault="00F31953">
      <w:pPr>
        <w:rPr>
          <w:b/>
          <w:sz w:val="24"/>
          <w:szCs w:val="24"/>
        </w:rPr>
      </w:pPr>
      <w:r w:rsidRPr="003C2E19">
        <w:rPr>
          <w:b/>
          <w:sz w:val="24"/>
          <w:szCs w:val="24"/>
        </w:rPr>
        <w:t>Summary</w:t>
      </w:r>
    </w:p>
    <w:p w14:paraId="645625D0" w14:textId="2C6ADE98" w:rsidR="003845C9" w:rsidRDefault="003845C9">
      <w:r>
        <w:t xml:space="preserve">The Koori Cooking program is a </w:t>
      </w:r>
      <w:r w:rsidR="00333CB6">
        <w:t>four-</w:t>
      </w:r>
      <w:r>
        <w:t>week healthy cooking and eating program that was originally developed and delivered in Aboriginal communities throughout the Illawarra and Shoalhaven regions of N</w:t>
      </w:r>
      <w:r w:rsidR="00333CB6">
        <w:t xml:space="preserve">ew </w:t>
      </w:r>
      <w:r>
        <w:t>S</w:t>
      </w:r>
      <w:r w:rsidR="00333CB6">
        <w:t xml:space="preserve">outh </w:t>
      </w:r>
      <w:r>
        <w:t>W</w:t>
      </w:r>
      <w:r w:rsidR="00333CB6">
        <w:t>ales</w:t>
      </w:r>
      <w:r>
        <w:t xml:space="preserve"> by the Heart Foundation. The program aims to increase confidence, knowledge and skills about healthy cooking and eating in a fun and social way. </w:t>
      </w:r>
    </w:p>
    <w:p w14:paraId="3F1A0CFD" w14:textId="722C6B7E" w:rsidR="003845C9" w:rsidRPr="003C2E19" w:rsidRDefault="003845C9">
      <w:pPr>
        <w:rPr>
          <w:b/>
          <w:sz w:val="24"/>
          <w:szCs w:val="24"/>
        </w:rPr>
      </w:pPr>
      <w:r w:rsidRPr="003C2E19">
        <w:rPr>
          <w:b/>
          <w:sz w:val="24"/>
          <w:szCs w:val="24"/>
        </w:rPr>
        <w:t xml:space="preserve">Background </w:t>
      </w:r>
    </w:p>
    <w:p w14:paraId="7A61EAF3" w14:textId="0E23DA2F" w:rsidR="003845C9" w:rsidRDefault="003845C9" w:rsidP="003845C9">
      <w:r>
        <w:t>Only 7% of adults and 5% of children eat enough serves of vegetables per day for their health.</w:t>
      </w:r>
      <w:r>
        <w:rPr>
          <w:rStyle w:val="EndnoteReference"/>
        </w:rPr>
        <w:endnoteReference w:id="1"/>
      </w:r>
      <w:r w:rsidR="00BB799C">
        <w:t xml:space="preserve"> </w:t>
      </w:r>
      <w:r>
        <w:t>In 2017-2018</w:t>
      </w:r>
      <w:r w:rsidR="00BB799C">
        <w:t>,</w:t>
      </w:r>
      <w:r>
        <w:t xml:space="preserve"> 67% of Australians over 18 years of age were overweight or obese.</w:t>
      </w:r>
      <w:r>
        <w:rPr>
          <w:rStyle w:val="EndnoteReference"/>
        </w:rPr>
        <w:endnoteReference w:id="2"/>
      </w:r>
      <w:r>
        <w:t xml:space="preserve"> Cooking and eating healthy food can reduce the risk of chronic health conditions like heart disease and diabetes.</w:t>
      </w:r>
    </w:p>
    <w:p w14:paraId="197F6DD5" w14:textId="77777777" w:rsidR="003845C9" w:rsidRDefault="003845C9" w:rsidP="003845C9">
      <w:r>
        <w:t xml:space="preserve">Barriers to eating healthy food include: declining cooking skills, lack of time to prepare healthy food, higher cost of healthy food, regularly eating takeaway food, not enjoying the taste of healthy food, lack of family interest to eat healthy food and lack of access to healthy food. </w:t>
      </w:r>
    </w:p>
    <w:p w14:paraId="2D24A4CE" w14:textId="6C8BF87F" w:rsidR="003845C9" w:rsidRDefault="003845C9">
      <w:r>
        <w:t xml:space="preserve">Effective healthy cooking and eating programs for Aboriginal and Torres Strait islander communities have been found to include cooking skills, based around simple recipes, </w:t>
      </w:r>
      <w:r w:rsidR="00836B18">
        <w:t xml:space="preserve">and </w:t>
      </w:r>
      <w:r>
        <w:t xml:space="preserve">available ingredients that are affordable. Ideally programs are run at </w:t>
      </w:r>
      <w:r w:rsidR="00836B18">
        <w:t>well-known</w:t>
      </w:r>
      <w:r>
        <w:t xml:space="preserve"> community venues and</w:t>
      </w:r>
      <w:r w:rsidR="00836B18">
        <w:t xml:space="preserve"> attended by</w:t>
      </w:r>
      <w:r>
        <w:t xml:space="preserve"> groups </w:t>
      </w:r>
      <w:r w:rsidR="00836B18">
        <w:t>and</w:t>
      </w:r>
      <w:r>
        <w:t xml:space="preserve"> local staff.</w:t>
      </w:r>
    </w:p>
    <w:p w14:paraId="6854F39C" w14:textId="73CFBF23" w:rsidR="000153C1" w:rsidRDefault="000153C1" w:rsidP="000153C1">
      <w:r>
        <w:t>In the Illawarra and Shoalhaven region of N</w:t>
      </w:r>
      <w:r w:rsidR="00836B18">
        <w:t xml:space="preserve">ew </w:t>
      </w:r>
      <w:r>
        <w:t>S</w:t>
      </w:r>
      <w:r w:rsidR="00836B18">
        <w:t xml:space="preserve">outh </w:t>
      </w:r>
      <w:r>
        <w:t>W</w:t>
      </w:r>
      <w:r w:rsidR="00836B18">
        <w:t>ales</w:t>
      </w:r>
      <w:r>
        <w:t>, the Heart Foundation has worked with Aboriginal organisations and community groups to deliver healthy eating and cooking programs -The Koori Cooking Program and The Koori Cook Off. Both programs have proven popular with the local community.</w:t>
      </w:r>
      <w:r w:rsidR="004A4725">
        <w:t xml:space="preserve"> </w:t>
      </w:r>
    </w:p>
    <w:p w14:paraId="1E128748" w14:textId="254CFDCD" w:rsidR="000153C1" w:rsidRDefault="000153C1" w:rsidP="000153C1">
      <w:r>
        <w:t xml:space="preserve">The Koori Cooking Program is a </w:t>
      </w:r>
      <w:r w:rsidR="00836B18">
        <w:t>four</w:t>
      </w:r>
      <w:r>
        <w:t>-week program where participants cook and eat a healthy meal from a simple recipe each week. Participants choose the recipe or type of meal they would like to cook each week. This gives people the chance to try meals or ingredients they may not have tried before. Leftovers are often taken home, giving other family members the chance to try the meal. Participants discuss healthy eating, eating on a budget, recipe modification to healthier meals and label reading while preparing and eating the meals.</w:t>
      </w:r>
    </w:p>
    <w:p w14:paraId="45DDC82B" w14:textId="2EF736C3" w:rsidR="000153C1" w:rsidRDefault="000153C1" w:rsidP="000153C1">
      <w:r>
        <w:t xml:space="preserve">The Koori Cook Off is a one-day event, where four teams, of four, draw a health mystery meal. The members of the teams work together to cook the meal, which is then judged by Elders and sampled by community members. The Cook Off demonstrates cooking skills, enables community members to try ingredients and recipes they may not have tried previously and normalises healthy food. </w:t>
      </w:r>
    </w:p>
    <w:p w14:paraId="64DF1735" w14:textId="2302ED7D" w:rsidR="006216A8" w:rsidRDefault="006216A8" w:rsidP="006216A8">
      <w:r>
        <w:t>In 2017, the Heart Foundation worked with Aboriginal communities in Coonamble, Moree, Kempsey, Campbelltown and Bourke to hold Koori Cook Offs. In all of these locations participating health workers, organisations and communities actively engaged in the program and expressed interest in holding future Cook Offs.</w:t>
      </w:r>
    </w:p>
    <w:p w14:paraId="54F3B798" w14:textId="77777777" w:rsidR="005704DA" w:rsidRDefault="005704DA"/>
    <w:p w14:paraId="6A736798" w14:textId="77777777" w:rsidR="005704DA" w:rsidRDefault="005704DA"/>
    <w:p w14:paraId="6CC3191B" w14:textId="24D715FE" w:rsidR="000E3269" w:rsidRPr="00BB7411" w:rsidRDefault="000153C1">
      <w:r>
        <w:t xml:space="preserve">To assist </w:t>
      </w:r>
      <w:r w:rsidR="000E3269">
        <w:t>organisations</w:t>
      </w:r>
      <w:r>
        <w:t xml:space="preserve"> deliver these programs to their communities the Heart Foundation has developed the Koori Cooking Program How To Guide </w:t>
      </w:r>
      <w:hyperlink r:id="rId8" w:history="1">
        <w:r w:rsidRPr="006E58A4">
          <w:rPr>
            <w:rStyle w:val="Hyperlink"/>
          </w:rPr>
          <w:t>https://www.heartfoundation.org.au/your-heart/aboriginal-health/cooking-and-eating-good-tucker/koori-cooking-how-to-guide</w:t>
        </w:r>
      </w:hyperlink>
      <w:r>
        <w:t xml:space="preserve"> and the Koori Cook Off Toolkit </w:t>
      </w:r>
      <w:hyperlink r:id="rId9" w:history="1">
        <w:r w:rsidRPr="006E58A4">
          <w:rPr>
            <w:rStyle w:val="Hyperlink"/>
          </w:rPr>
          <w:t>https://www.heartfoundation.org.au/your-heart/aboriginal-health/cooking-and-eating-good-tucker/the-koori-cook-off</w:t>
        </w:r>
      </w:hyperlink>
      <w:r>
        <w:t xml:space="preserve"> </w:t>
      </w:r>
    </w:p>
    <w:p w14:paraId="1B5C5678" w14:textId="6EF94B1A" w:rsidR="003845C9" w:rsidRPr="003C2E19" w:rsidRDefault="003845C9">
      <w:pPr>
        <w:rPr>
          <w:b/>
          <w:sz w:val="24"/>
          <w:szCs w:val="24"/>
        </w:rPr>
      </w:pPr>
      <w:r w:rsidRPr="003C2E19">
        <w:rPr>
          <w:b/>
          <w:sz w:val="24"/>
          <w:szCs w:val="24"/>
        </w:rPr>
        <w:t xml:space="preserve">Expression of Interest </w:t>
      </w:r>
    </w:p>
    <w:p w14:paraId="173CEFDD" w14:textId="1EE8586C" w:rsidR="000E3269" w:rsidRDefault="00F31953">
      <w:r>
        <w:t xml:space="preserve">To promote </w:t>
      </w:r>
      <w:r w:rsidR="003845C9">
        <w:t xml:space="preserve">the Koori Cooking </w:t>
      </w:r>
      <w:r w:rsidR="006216A8">
        <w:t xml:space="preserve">and Cook Off </w:t>
      </w:r>
      <w:r w:rsidR="003845C9">
        <w:t>program</w:t>
      </w:r>
      <w:r w:rsidR="006216A8">
        <w:t>s</w:t>
      </w:r>
      <w:r w:rsidR="003845C9">
        <w:t xml:space="preserve"> and </w:t>
      </w:r>
      <w:r>
        <w:t xml:space="preserve">healthy cooking and eating </w:t>
      </w:r>
      <w:r w:rsidR="003178B3">
        <w:t>among Aboriginal and Torres Strait Islanders</w:t>
      </w:r>
      <w:r w:rsidR="003845C9">
        <w:t>,</w:t>
      </w:r>
      <w:r w:rsidR="003178B3">
        <w:t xml:space="preserve"> </w:t>
      </w:r>
      <w:r>
        <w:t xml:space="preserve">the Heart Foundation is offering </w:t>
      </w:r>
      <w:r w:rsidR="000153C1">
        <w:t xml:space="preserve">a </w:t>
      </w:r>
      <w:r>
        <w:t>fully equipped Koori Cooking Trailer</w:t>
      </w:r>
      <w:r w:rsidR="003845C9">
        <w:t xml:space="preserve"> for hire</w:t>
      </w:r>
      <w:r w:rsidR="003178B3">
        <w:t xml:space="preserve"> </w:t>
      </w:r>
      <w:r w:rsidR="000E3269">
        <w:t>to</w:t>
      </w:r>
      <w:r w:rsidR="003178B3">
        <w:t xml:space="preserve"> </w:t>
      </w:r>
      <w:r>
        <w:t xml:space="preserve">enable </w:t>
      </w:r>
      <w:r w:rsidR="003845C9">
        <w:t>organisations</w:t>
      </w:r>
      <w:r>
        <w:t xml:space="preserve"> to conduct Koori Cooking programs and Koori Cook Offs </w:t>
      </w:r>
      <w:r w:rsidR="003178B3">
        <w:t>in</w:t>
      </w:r>
      <w:r>
        <w:t xml:space="preserve"> their communities. </w:t>
      </w:r>
    </w:p>
    <w:p w14:paraId="7AF5246D" w14:textId="504DB2A5" w:rsidR="003845C9" w:rsidRDefault="000E3269">
      <w:r>
        <w:t xml:space="preserve">This is your invitation </w:t>
      </w:r>
      <w:r w:rsidR="00F31953">
        <w:t xml:space="preserve">to submit an Expression of Interest (EOI) to </w:t>
      </w:r>
      <w:r w:rsidR="003845C9">
        <w:t>hire</w:t>
      </w:r>
      <w:r w:rsidR="00836B18">
        <w:t xml:space="preserve"> (at no hire cost)</w:t>
      </w:r>
      <w:r w:rsidR="00F31953">
        <w:t xml:space="preserve"> the Koori Cook Off trailer</w:t>
      </w:r>
      <w:r w:rsidR="003845C9">
        <w:t xml:space="preserve"> and coordinate a Koori Cooking program in your region</w:t>
      </w:r>
      <w:r w:rsidR="00F31953">
        <w:t xml:space="preserve">. </w:t>
      </w:r>
    </w:p>
    <w:p w14:paraId="150374A2" w14:textId="18A0EA65" w:rsidR="000153C1" w:rsidRDefault="003845C9">
      <w:r>
        <w:t xml:space="preserve">Once an EOI has been received by </w:t>
      </w:r>
      <w:r w:rsidR="00F31953">
        <w:t>the Heart Foundation</w:t>
      </w:r>
      <w:r>
        <w:t xml:space="preserve">, hire will be awarded </w:t>
      </w:r>
      <w:r w:rsidR="00F31953">
        <w:t xml:space="preserve">based on </w:t>
      </w:r>
      <w:r>
        <w:t xml:space="preserve">an organisation’s demonstrated ability </w:t>
      </w:r>
      <w:r w:rsidR="00F31953">
        <w:t>to deliver, in partnership</w:t>
      </w:r>
      <w:r>
        <w:t xml:space="preserve"> with the Heart Foundation</w:t>
      </w:r>
      <w:r w:rsidR="00F31953">
        <w:t xml:space="preserve">, a number of Koori Cooking </w:t>
      </w:r>
      <w:r w:rsidR="00AE4C76">
        <w:t xml:space="preserve">programs </w:t>
      </w:r>
      <w:r w:rsidR="00F31953">
        <w:t>and Cook Offs to a wide range of community groups.</w:t>
      </w:r>
    </w:p>
    <w:p w14:paraId="4803780E" w14:textId="2A65A0AC" w:rsidR="00FB5647" w:rsidRDefault="000153C1">
      <w:r>
        <w:t xml:space="preserve">The organisation awarded hire of a trailer must be able to commit to </w:t>
      </w:r>
      <w:r w:rsidR="0072385E">
        <w:t xml:space="preserve">the Hire Agreement terms and conditions </w:t>
      </w:r>
      <w:r w:rsidR="00D42382">
        <w:t>as attached</w:t>
      </w:r>
      <w:r w:rsidR="0072385E">
        <w:t xml:space="preserve">, as well as the cost of ingredients and supplies for successful delivery of the programs (approximately $500 per </w:t>
      </w:r>
      <w:r w:rsidR="00836B18">
        <w:t>four</w:t>
      </w:r>
      <w:r w:rsidR="00D42382">
        <w:t>-week</w:t>
      </w:r>
      <w:r w:rsidR="0072385E">
        <w:t xml:space="preserve"> program). </w:t>
      </w:r>
      <w:r w:rsidR="00F31953">
        <w:t xml:space="preserve"> </w:t>
      </w:r>
    </w:p>
    <w:p w14:paraId="6D0B31EE" w14:textId="570F7DE8" w:rsidR="009D4B5F" w:rsidRDefault="009D4B5F">
      <w:r>
        <w:t xml:space="preserve">The successful EOIs will </w:t>
      </w:r>
      <w:r w:rsidR="0072385E">
        <w:t>be awarded hire of a</w:t>
      </w:r>
      <w:r w:rsidR="00AE4C76">
        <w:t xml:space="preserve"> </w:t>
      </w:r>
      <w:r>
        <w:t>lockable tradie trailer</w:t>
      </w:r>
      <w:r w:rsidR="0072385E">
        <w:t xml:space="preserve"> for an agreed term</w:t>
      </w:r>
      <w:r>
        <w:t xml:space="preserve">, which includes three 3m x 3m pop up shades, 4 tables, 4 double burner gas stoves and 4 boxes with cooking utensils and knives. </w:t>
      </w:r>
      <w:r w:rsidR="004C4FEF">
        <w:t xml:space="preserve">(Attach Photos). </w:t>
      </w:r>
      <w:r>
        <w:t>The Heart Foundation will also deliver a 1-day training workshop to staff from organisations in the regions that will host the trailers</w:t>
      </w:r>
      <w:r w:rsidR="000D51FA">
        <w:t>. The successful organisations are encouraged to invite staff from other organisations in the region</w:t>
      </w:r>
      <w:r w:rsidR="0072385E">
        <w:t xml:space="preserve"> to attend training with a view to running their own programs. </w:t>
      </w:r>
    </w:p>
    <w:p w14:paraId="7D829DEA" w14:textId="18AD5CB3" w:rsidR="00E73997" w:rsidRPr="008E1506" w:rsidRDefault="008E1506">
      <w:pPr>
        <w:rPr>
          <w:b/>
          <w:i/>
        </w:rPr>
      </w:pPr>
      <w:r w:rsidRPr="008E1506">
        <w:rPr>
          <w:b/>
          <w:i/>
        </w:rPr>
        <w:t xml:space="preserve">If your organisation would like to </w:t>
      </w:r>
      <w:r w:rsidR="0072385E">
        <w:rPr>
          <w:b/>
          <w:i/>
        </w:rPr>
        <w:t>hire</w:t>
      </w:r>
      <w:r w:rsidR="0072385E" w:rsidRPr="008E1506">
        <w:rPr>
          <w:b/>
          <w:i/>
        </w:rPr>
        <w:t xml:space="preserve"> </w:t>
      </w:r>
      <w:r w:rsidRPr="008E1506">
        <w:rPr>
          <w:b/>
          <w:i/>
        </w:rPr>
        <w:t>a Koori Cook Off Trailer, p</w:t>
      </w:r>
      <w:r w:rsidR="00E73997" w:rsidRPr="008E1506">
        <w:rPr>
          <w:b/>
          <w:i/>
        </w:rPr>
        <w:t>lease complete the following questions</w:t>
      </w:r>
      <w:r w:rsidR="00BB799C">
        <w:rPr>
          <w:b/>
          <w:i/>
        </w:rPr>
        <w:t xml:space="preserve"> and return to </w:t>
      </w:r>
      <w:hyperlink r:id="rId10" w:history="1">
        <w:r w:rsidR="00BB799C" w:rsidRPr="00321C4B">
          <w:rPr>
            <w:rStyle w:val="Hyperlink"/>
            <w:b/>
            <w:i/>
          </w:rPr>
          <w:t>Andy.Mark@heartfoundation.org.au</w:t>
        </w:r>
      </w:hyperlink>
      <w:r w:rsidR="00BB799C">
        <w:rPr>
          <w:b/>
          <w:i/>
        </w:rPr>
        <w:t xml:space="preserve"> by Friday the 19</w:t>
      </w:r>
      <w:r w:rsidR="00BB799C" w:rsidRPr="005704DA">
        <w:rPr>
          <w:b/>
          <w:i/>
          <w:vertAlign w:val="superscript"/>
        </w:rPr>
        <w:t>th</w:t>
      </w:r>
      <w:r w:rsidR="00BB799C">
        <w:rPr>
          <w:b/>
          <w:i/>
        </w:rPr>
        <w:t xml:space="preserve"> of April 2019</w:t>
      </w:r>
    </w:p>
    <w:p w14:paraId="3D383C29" w14:textId="17F941D5" w:rsidR="00836B18" w:rsidRPr="008E1506" w:rsidRDefault="00E73997">
      <w:pPr>
        <w:rPr>
          <w:b/>
        </w:rPr>
      </w:pPr>
      <w:r w:rsidRPr="008E1506">
        <w:rPr>
          <w:b/>
        </w:rPr>
        <w:t xml:space="preserve">Name: </w:t>
      </w:r>
      <w:r w:rsidR="00836B18">
        <w:rPr>
          <w:b/>
        </w:rPr>
        <w:br/>
      </w:r>
    </w:p>
    <w:p w14:paraId="0C549342" w14:textId="505F54BB" w:rsidR="00836B18" w:rsidRPr="008E1506" w:rsidRDefault="00E73997">
      <w:pPr>
        <w:rPr>
          <w:b/>
        </w:rPr>
      </w:pPr>
      <w:r w:rsidRPr="008E1506">
        <w:rPr>
          <w:b/>
        </w:rPr>
        <w:t>Position:</w:t>
      </w:r>
      <w:r w:rsidR="00836B18">
        <w:rPr>
          <w:b/>
        </w:rPr>
        <w:br/>
      </w:r>
    </w:p>
    <w:p w14:paraId="6EF59ED5" w14:textId="7442674B" w:rsidR="00E73997" w:rsidRPr="008E1506" w:rsidRDefault="00E73997">
      <w:pPr>
        <w:rPr>
          <w:b/>
        </w:rPr>
      </w:pPr>
      <w:r w:rsidRPr="008E1506">
        <w:rPr>
          <w:b/>
        </w:rPr>
        <w:t>Organisation:</w:t>
      </w:r>
      <w:r w:rsidR="00836B18">
        <w:rPr>
          <w:b/>
        </w:rPr>
        <w:br/>
      </w:r>
    </w:p>
    <w:p w14:paraId="2723F982" w14:textId="32818E86" w:rsidR="00E73997" w:rsidRPr="008E1506" w:rsidRDefault="00E73997">
      <w:pPr>
        <w:rPr>
          <w:b/>
        </w:rPr>
      </w:pPr>
      <w:r w:rsidRPr="008E1506">
        <w:rPr>
          <w:b/>
        </w:rPr>
        <w:t>Region covered:</w:t>
      </w:r>
      <w:r w:rsidR="00836B18">
        <w:rPr>
          <w:b/>
        </w:rPr>
        <w:br/>
      </w:r>
    </w:p>
    <w:p w14:paraId="7B65F6CF" w14:textId="2F458246" w:rsidR="00E73997" w:rsidRPr="008E1506" w:rsidRDefault="00E73997">
      <w:pPr>
        <w:rPr>
          <w:b/>
        </w:rPr>
      </w:pPr>
      <w:r w:rsidRPr="008E1506">
        <w:rPr>
          <w:b/>
        </w:rPr>
        <w:t>Please describe the needs of the community in your region:</w:t>
      </w:r>
      <w:r w:rsidR="00836B18">
        <w:rPr>
          <w:b/>
        </w:rPr>
        <w:br/>
      </w:r>
    </w:p>
    <w:p w14:paraId="0540A3DF" w14:textId="18A377DF" w:rsidR="00E73997" w:rsidRPr="008E1506" w:rsidRDefault="00E73997">
      <w:pPr>
        <w:rPr>
          <w:b/>
        </w:rPr>
      </w:pPr>
      <w:r w:rsidRPr="008E1506">
        <w:rPr>
          <w:b/>
        </w:rPr>
        <w:lastRenderedPageBreak/>
        <w:t>Do you currently do healthy cooking or healthy eating programs?</w:t>
      </w:r>
      <w:r w:rsidR="00836B18">
        <w:rPr>
          <w:b/>
        </w:rPr>
        <w:br/>
      </w:r>
    </w:p>
    <w:p w14:paraId="7E5EE8E4" w14:textId="523A6194" w:rsidR="00E73997" w:rsidRPr="008E1506" w:rsidRDefault="00E73997">
      <w:pPr>
        <w:rPr>
          <w:b/>
        </w:rPr>
      </w:pPr>
      <w:r w:rsidRPr="008E1506">
        <w:rPr>
          <w:b/>
        </w:rPr>
        <w:t>If so</w:t>
      </w:r>
      <w:r w:rsidR="00DD450A">
        <w:rPr>
          <w:b/>
        </w:rPr>
        <w:t>,</w:t>
      </w:r>
      <w:r w:rsidRPr="008E1506">
        <w:rPr>
          <w:b/>
        </w:rPr>
        <w:t xml:space="preserve"> please describe these programs and how many you delivered in 2018 and how many people attended?</w:t>
      </w:r>
      <w:r w:rsidR="00836B18">
        <w:rPr>
          <w:b/>
        </w:rPr>
        <w:br/>
      </w:r>
    </w:p>
    <w:p w14:paraId="6E3C985A" w14:textId="24BE541E" w:rsidR="00292796" w:rsidRPr="008E1506" w:rsidRDefault="00DD450A">
      <w:pPr>
        <w:rPr>
          <w:b/>
        </w:rPr>
      </w:pPr>
      <w:r>
        <w:rPr>
          <w:b/>
        </w:rPr>
        <w:t>If successful in hosting a Koori Cook Off trailer, h</w:t>
      </w:r>
      <w:r w:rsidR="00DB1FB7" w:rsidRPr="008E1506">
        <w:rPr>
          <w:b/>
        </w:rPr>
        <w:t>ow many Koori Cooking and/or Cook Offs do you plan to do in 2019 and 2020?</w:t>
      </w:r>
      <w:r w:rsidR="00836B18">
        <w:rPr>
          <w:b/>
        </w:rPr>
        <w:br/>
      </w:r>
    </w:p>
    <w:p w14:paraId="53A600E1" w14:textId="34ADC536" w:rsidR="00DB1FB7" w:rsidRPr="008E1506" w:rsidRDefault="00DB1FB7">
      <w:pPr>
        <w:rPr>
          <w:b/>
        </w:rPr>
      </w:pPr>
      <w:r w:rsidRPr="008E1506">
        <w:rPr>
          <w:b/>
        </w:rPr>
        <w:t xml:space="preserve">Which towns or communities do you plan to do the programs </w:t>
      </w:r>
      <w:r w:rsidR="004C4FEF">
        <w:rPr>
          <w:b/>
        </w:rPr>
        <w:t>in</w:t>
      </w:r>
      <w:r w:rsidRPr="008E1506">
        <w:rPr>
          <w:b/>
        </w:rPr>
        <w:t>?</w:t>
      </w:r>
      <w:r w:rsidR="00836B18">
        <w:rPr>
          <w:b/>
        </w:rPr>
        <w:br/>
      </w:r>
    </w:p>
    <w:p w14:paraId="10635866" w14:textId="097378F2" w:rsidR="00DB1FB7" w:rsidRPr="008E1506" w:rsidRDefault="00DB1FB7">
      <w:pPr>
        <w:rPr>
          <w:b/>
        </w:rPr>
      </w:pPr>
      <w:r w:rsidRPr="008E1506">
        <w:rPr>
          <w:b/>
        </w:rPr>
        <w:t xml:space="preserve">Would you </w:t>
      </w:r>
      <w:r w:rsidR="0072385E">
        <w:rPr>
          <w:b/>
        </w:rPr>
        <w:t xml:space="preserve">refer the program </w:t>
      </w:r>
      <w:r w:rsidRPr="008E1506">
        <w:rPr>
          <w:b/>
        </w:rPr>
        <w:t xml:space="preserve">to other organisations in your region to </w:t>
      </w:r>
      <w:r w:rsidR="0072385E">
        <w:rPr>
          <w:b/>
        </w:rPr>
        <w:t>encourage</w:t>
      </w:r>
      <w:r w:rsidR="0072385E" w:rsidRPr="008E1506">
        <w:rPr>
          <w:b/>
        </w:rPr>
        <w:t xml:space="preserve"> </w:t>
      </w:r>
      <w:r w:rsidRPr="008E1506">
        <w:rPr>
          <w:b/>
        </w:rPr>
        <w:t xml:space="preserve">them to deliver </w:t>
      </w:r>
      <w:r w:rsidR="0072385E">
        <w:rPr>
          <w:b/>
        </w:rPr>
        <w:t>Koori Cooking Programs and Cook-Offs</w:t>
      </w:r>
      <w:r w:rsidRPr="008E1506">
        <w:rPr>
          <w:b/>
        </w:rPr>
        <w:t>?</w:t>
      </w:r>
      <w:r w:rsidR="00836B18">
        <w:rPr>
          <w:b/>
        </w:rPr>
        <w:br/>
      </w:r>
    </w:p>
    <w:p w14:paraId="4CD753A3" w14:textId="77777777" w:rsidR="00A1506F" w:rsidRDefault="008E1506">
      <w:pPr>
        <w:rPr>
          <w:b/>
        </w:rPr>
      </w:pPr>
      <w:r w:rsidRPr="008E1506">
        <w:rPr>
          <w:b/>
        </w:rPr>
        <w:t>Does your CEO/Department Manager</w:t>
      </w:r>
      <w:r w:rsidR="00A1506F">
        <w:rPr>
          <w:b/>
        </w:rPr>
        <w:t>:</w:t>
      </w:r>
      <w:r w:rsidRPr="008E1506">
        <w:rPr>
          <w:b/>
        </w:rPr>
        <w:t xml:space="preserve"> </w:t>
      </w:r>
    </w:p>
    <w:p w14:paraId="16097FEF" w14:textId="17D1A43A" w:rsidR="008E1506" w:rsidRPr="003C2E19" w:rsidRDefault="00A1506F" w:rsidP="00A1506F">
      <w:pPr>
        <w:pStyle w:val="ListParagraph"/>
        <w:numPr>
          <w:ilvl w:val="0"/>
          <w:numId w:val="2"/>
        </w:numPr>
      </w:pPr>
      <w:r w:rsidRPr="003C2E19">
        <w:t>A</w:t>
      </w:r>
      <w:r w:rsidR="008E1506" w:rsidRPr="003C2E19">
        <w:t>pprove your organisation</w:t>
      </w:r>
      <w:r w:rsidR="00D42382" w:rsidRPr="003C2E19">
        <w:t xml:space="preserve"> hiring</w:t>
      </w:r>
      <w:r w:rsidR="00836B18" w:rsidRPr="003C2E19">
        <w:t xml:space="preserve"> </w:t>
      </w:r>
      <w:r w:rsidR="008E1506" w:rsidRPr="003C2E19">
        <w:t>the Koori Cook Off trailer</w:t>
      </w:r>
      <w:r w:rsidR="00D42382" w:rsidRPr="003C2E19">
        <w:t xml:space="preserve"> on the terms and conditions attached?</w:t>
      </w:r>
    </w:p>
    <w:p w14:paraId="577C8E45" w14:textId="54384B4C" w:rsidR="00A1506F" w:rsidRPr="003C2E19" w:rsidRDefault="00A1506F" w:rsidP="00A1506F">
      <w:pPr>
        <w:pStyle w:val="ListParagraph"/>
        <w:numPr>
          <w:ilvl w:val="0"/>
          <w:numId w:val="2"/>
        </w:numPr>
      </w:pPr>
      <w:r w:rsidRPr="003C2E19">
        <w:t>Do you agree to acknowledge the Heart Foundation in Koori Cooking and Cook Off activities, media releases and social media?</w:t>
      </w:r>
    </w:p>
    <w:p w14:paraId="0EAD824C" w14:textId="60DA9A62" w:rsidR="00A1506F" w:rsidRPr="003C2E19" w:rsidRDefault="00A1506F" w:rsidP="00836B18">
      <w:pPr>
        <w:pStyle w:val="ListParagraph"/>
        <w:numPr>
          <w:ilvl w:val="0"/>
          <w:numId w:val="2"/>
        </w:numPr>
        <w:tabs>
          <w:tab w:val="left" w:pos="720"/>
        </w:tabs>
      </w:pPr>
      <w:r w:rsidRPr="003C2E19">
        <w:t xml:space="preserve">Do you agree to </w:t>
      </w:r>
      <w:r w:rsidR="00D42382" w:rsidRPr="003C2E19">
        <w:rPr>
          <w:rFonts w:ascii="Calibri" w:eastAsia="Calibri" w:hAnsi="Calibri" w:cs="Calibri"/>
        </w:rPr>
        <w:t>promote the</w:t>
      </w:r>
      <w:r w:rsidRPr="003C2E19">
        <w:rPr>
          <w:rFonts w:ascii="Calibri" w:eastAsia="Calibri" w:hAnsi="Calibri" w:cs="Calibri"/>
        </w:rPr>
        <w:t xml:space="preserve"> Koori Cook Off trailer to other organisations or local health districts in the region who may wish to use it for cooking programs, including use by Aboriginal communities, at NAIDOC and other culturally significant events?</w:t>
      </w:r>
    </w:p>
    <w:p w14:paraId="6FE89508" w14:textId="029B482C" w:rsidR="003C2E19" w:rsidRDefault="009458AC">
      <w:pPr>
        <w:rPr>
          <w:b/>
        </w:rPr>
      </w:pPr>
      <w:r>
        <w:rPr>
          <w:b/>
        </w:rPr>
        <w:br/>
      </w:r>
      <w:r w:rsidR="00A1506F">
        <w:rPr>
          <w:b/>
        </w:rPr>
        <w:t xml:space="preserve">If yes, </w:t>
      </w:r>
      <w:r w:rsidR="008E1506" w:rsidRPr="008E1506">
        <w:rPr>
          <w:b/>
        </w:rPr>
        <w:t>CEO/Managers signature:</w:t>
      </w:r>
    </w:p>
    <w:p w14:paraId="09AA3D56" w14:textId="2C6D15C3" w:rsidR="00A1506F" w:rsidRPr="00BB7411" w:rsidRDefault="008E1506">
      <w:pPr>
        <w:rPr>
          <w:b/>
        </w:rPr>
      </w:pPr>
      <w:r w:rsidRPr="008E1506">
        <w:rPr>
          <w:b/>
        </w:rPr>
        <w:t xml:space="preserve">Date:  </w:t>
      </w:r>
    </w:p>
    <w:p w14:paraId="51688094" w14:textId="78EAFA99" w:rsidR="00D42382" w:rsidRDefault="00D42382">
      <w:r>
        <w:t xml:space="preserve">Should your organisation submit a successful EOI, you will be notified as soon as possible and provided with a copy of the Heart Foundation’s Hire Agreement terms and conditions and associated Rental Agreement Schedule for execution. </w:t>
      </w:r>
    </w:p>
    <w:p w14:paraId="55FA6310" w14:textId="699CC2A1" w:rsidR="00384EF9" w:rsidRDefault="00A1506F">
      <w:r>
        <w:t xml:space="preserve">Should you require further information or clarification on any of these points, please contact Andy Mark, Senior Coordinator Heart Health on 02 4232 0130 or </w:t>
      </w:r>
      <w:hyperlink r:id="rId11" w:history="1">
        <w:r w:rsidRPr="009A3A81">
          <w:rPr>
            <w:rStyle w:val="Hyperlink"/>
          </w:rPr>
          <w:t>Andy.Mark@heartfoundation.org.au</w:t>
        </w:r>
      </w:hyperlink>
      <w:r>
        <w:t xml:space="preserve"> </w:t>
      </w:r>
    </w:p>
    <w:p w14:paraId="3DE38EDA" w14:textId="65095488" w:rsidR="00D42382" w:rsidRPr="00F31953" w:rsidRDefault="00D42382">
      <w:r>
        <w:t xml:space="preserve">We look forward to partnering with you. </w:t>
      </w:r>
    </w:p>
    <w:sectPr w:rsidR="00D42382" w:rsidRPr="00F31953" w:rsidSect="005704DA">
      <w:head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AF9C8" w14:textId="77777777" w:rsidR="000A2D78" w:rsidRDefault="000A2D78" w:rsidP="00AD2998">
      <w:pPr>
        <w:spacing w:after="0" w:line="240" w:lineRule="auto"/>
      </w:pPr>
      <w:r>
        <w:separator/>
      </w:r>
    </w:p>
  </w:endnote>
  <w:endnote w:type="continuationSeparator" w:id="0">
    <w:p w14:paraId="69CCB376" w14:textId="77777777" w:rsidR="000A2D78" w:rsidRDefault="000A2D78" w:rsidP="00AD2998">
      <w:pPr>
        <w:spacing w:after="0" w:line="240" w:lineRule="auto"/>
      </w:pPr>
      <w:r>
        <w:continuationSeparator/>
      </w:r>
    </w:p>
  </w:endnote>
  <w:endnote w:id="1">
    <w:p w14:paraId="05B2DA5B" w14:textId="77777777" w:rsidR="003845C9" w:rsidRDefault="003845C9" w:rsidP="003845C9">
      <w:pPr>
        <w:pStyle w:val="EndnoteText"/>
      </w:pPr>
      <w:r>
        <w:rPr>
          <w:rStyle w:val="EndnoteReference"/>
        </w:rPr>
        <w:endnoteRef/>
      </w:r>
      <w:r>
        <w:t xml:space="preserve"> </w:t>
      </w:r>
      <w:hyperlink r:id="rId1" w:history="1">
        <w:r w:rsidRPr="00F22496">
          <w:rPr>
            <w:rStyle w:val="Hyperlink"/>
          </w:rPr>
          <w:t>https://www.aihw.gov.au/reports/australias-health/australias-health-2018/contents/indicators-of-australias-health/fruit-and-vegetable-intake</w:t>
        </w:r>
      </w:hyperlink>
      <w:r>
        <w:t xml:space="preserve"> </w:t>
      </w:r>
    </w:p>
  </w:endnote>
  <w:endnote w:id="2">
    <w:p w14:paraId="396F7F8B" w14:textId="77777777" w:rsidR="003845C9" w:rsidRDefault="003845C9" w:rsidP="003845C9">
      <w:pPr>
        <w:pStyle w:val="EndnoteText"/>
      </w:pPr>
      <w:r>
        <w:rPr>
          <w:rStyle w:val="EndnoteReference"/>
        </w:rPr>
        <w:endnoteRef/>
      </w:r>
      <w:r>
        <w:t xml:space="preserve"> </w:t>
      </w:r>
      <w:hyperlink r:id="rId2" w:history="1">
        <w:r w:rsidRPr="00F22496">
          <w:rPr>
            <w:rStyle w:val="Hyperlink"/>
          </w:rPr>
          <w:t>http://www.abs.gov.au/ausstats/abs@.nsf/Lookup/by%20Subject/4364.0.55.001~2017-18~Main%20Features~Overweight%20and%20obesity~90</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9916D" w14:textId="77777777" w:rsidR="000A2D78" w:rsidRDefault="000A2D78" w:rsidP="00AD2998">
      <w:pPr>
        <w:spacing w:after="0" w:line="240" w:lineRule="auto"/>
      </w:pPr>
      <w:r>
        <w:separator/>
      </w:r>
    </w:p>
  </w:footnote>
  <w:footnote w:type="continuationSeparator" w:id="0">
    <w:p w14:paraId="220093C2" w14:textId="77777777" w:rsidR="000A2D78" w:rsidRDefault="000A2D78" w:rsidP="00AD2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DD418" w14:textId="1F80461D" w:rsidR="005704DA" w:rsidRDefault="005704DA" w:rsidP="005704D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7D6FC" w14:textId="5D85AB11" w:rsidR="005704DA" w:rsidRDefault="005704DA" w:rsidP="005704DA">
    <w:pPr>
      <w:pStyle w:val="Header"/>
      <w:tabs>
        <w:tab w:val="clear" w:pos="4513"/>
        <w:tab w:val="clear" w:pos="9026"/>
        <w:tab w:val="left" w:pos="1980"/>
      </w:tabs>
    </w:pPr>
    <w:r>
      <w:rPr>
        <w:noProof/>
        <w:lang w:eastAsia="en-AU"/>
      </w:rPr>
      <w:drawing>
        <wp:anchor distT="0" distB="0" distL="114300" distR="114300" simplePos="0" relativeHeight="251659264" behindDoc="1" locked="0" layoutInCell="1" allowOverlap="1" wp14:anchorId="5295F063" wp14:editId="5CD4CA38">
          <wp:simplePos x="0" y="0"/>
          <wp:positionH relativeFrom="page">
            <wp:align>right</wp:align>
          </wp:positionH>
          <wp:positionV relativeFrom="paragraph">
            <wp:posOffset>-438785</wp:posOffset>
          </wp:positionV>
          <wp:extent cx="2292096" cy="2889504"/>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F_NAT_HFLetterhead_171117.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2096" cy="2889504"/>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25B16"/>
    <w:multiLevelType w:val="multilevel"/>
    <w:tmpl w:val="6CFC8E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9455A6"/>
    <w:multiLevelType w:val="hybridMultilevel"/>
    <w:tmpl w:val="C12AF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953"/>
    <w:rsid w:val="000153C1"/>
    <w:rsid w:val="000A2D78"/>
    <w:rsid w:val="000D51FA"/>
    <w:rsid w:val="000E3269"/>
    <w:rsid w:val="00284B93"/>
    <w:rsid w:val="00292796"/>
    <w:rsid w:val="003027B4"/>
    <w:rsid w:val="003178B3"/>
    <w:rsid w:val="00324C14"/>
    <w:rsid w:val="0033072F"/>
    <w:rsid w:val="00333CB6"/>
    <w:rsid w:val="003445AA"/>
    <w:rsid w:val="003644A0"/>
    <w:rsid w:val="00380EAA"/>
    <w:rsid w:val="003845C9"/>
    <w:rsid w:val="00384EF9"/>
    <w:rsid w:val="003A1B0A"/>
    <w:rsid w:val="003C2E19"/>
    <w:rsid w:val="00443C45"/>
    <w:rsid w:val="004819AE"/>
    <w:rsid w:val="00494A0E"/>
    <w:rsid w:val="004A4725"/>
    <w:rsid w:val="004B6FA4"/>
    <w:rsid w:val="004C4FEF"/>
    <w:rsid w:val="00516A23"/>
    <w:rsid w:val="005332F8"/>
    <w:rsid w:val="005704DA"/>
    <w:rsid w:val="005735FB"/>
    <w:rsid w:val="005E7FD4"/>
    <w:rsid w:val="0060036C"/>
    <w:rsid w:val="006216A8"/>
    <w:rsid w:val="00715234"/>
    <w:rsid w:val="0072385E"/>
    <w:rsid w:val="00740102"/>
    <w:rsid w:val="007D6621"/>
    <w:rsid w:val="007D6907"/>
    <w:rsid w:val="00836B18"/>
    <w:rsid w:val="008E1506"/>
    <w:rsid w:val="009458AC"/>
    <w:rsid w:val="009D4B5F"/>
    <w:rsid w:val="00A1506F"/>
    <w:rsid w:val="00AD2998"/>
    <w:rsid w:val="00AE4C76"/>
    <w:rsid w:val="00AF73EC"/>
    <w:rsid w:val="00BB7411"/>
    <w:rsid w:val="00BB799C"/>
    <w:rsid w:val="00C64264"/>
    <w:rsid w:val="00D42382"/>
    <w:rsid w:val="00DB1FB7"/>
    <w:rsid w:val="00DD450A"/>
    <w:rsid w:val="00E73997"/>
    <w:rsid w:val="00EF78D9"/>
    <w:rsid w:val="00F31953"/>
    <w:rsid w:val="00F6623E"/>
    <w:rsid w:val="00FB5647"/>
    <w:rsid w:val="00FB66BC"/>
    <w:rsid w:val="00FE14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D2C09"/>
  <w15:chartTrackingRefBased/>
  <w15:docId w15:val="{980C7744-08AB-4E87-9D96-C6F0B55D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D29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998"/>
    <w:rPr>
      <w:sz w:val="20"/>
      <w:szCs w:val="20"/>
    </w:rPr>
  </w:style>
  <w:style w:type="character" w:styleId="EndnoteReference">
    <w:name w:val="endnote reference"/>
    <w:basedOn w:val="DefaultParagraphFont"/>
    <w:uiPriority w:val="99"/>
    <w:semiHidden/>
    <w:unhideWhenUsed/>
    <w:rsid w:val="00AD2998"/>
    <w:rPr>
      <w:vertAlign w:val="superscript"/>
    </w:rPr>
  </w:style>
  <w:style w:type="character" w:styleId="Hyperlink">
    <w:name w:val="Hyperlink"/>
    <w:basedOn w:val="DefaultParagraphFont"/>
    <w:uiPriority w:val="99"/>
    <w:unhideWhenUsed/>
    <w:rsid w:val="00AD2998"/>
    <w:rPr>
      <w:color w:val="0563C1" w:themeColor="hyperlink"/>
      <w:u w:val="single"/>
    </w:rPr>
  </w:style>
  <w:style w:type="character" w:customStyle="1" w:styleId="UnresolvedMention">
    <w:name w:val="Unresolved Mention"/>
    <w:basedOn w:val="DefaultParagraphFont"/>
    <w:uiPriority w:val="99"/>
    <w:semiHidden/>
    <w:unhideWhenUsed/>
    <w:rsid w:val="00AD2998"/>
    <w:rPr>
      <w:color w:val="605E5C"/>
      <w:shd w:val="clear" w:color="auto" w:fill="E1DFDD"/>
    </w:rPr>
  </w:style>
  <w:style w:type="paragraph" w:styleId="ListParagraph">
    <w:name w:val="List Paragraph"/>
    <w:basedOn w:val="Normal"/>
    <w:uiPriority w:val="34"/>
    <w:qFormat/>
    <w:rsid w:val="00A1506F"/>
    <w:pPr>
      <w:ind w:left="720"/>
      <w:contextualSpacing/>
    </w:pPr>
  </w:style>
  <w:style w:type="paragraph" w:styleId="BalloonText">
    <w:name w:val="Balloon Text"/>
    <w:basedOn w:val="Normal"/>
    <w:link w:val="BalloonTextChar"/>
    <w:uiPriority w:val="99"/>
    <w:semiHidden/>
    <w:unhideWhenUsed/>
    <w:rsid w:val="00384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5C9"/>
    <w:rPr>
      <w:rFonts w:ascii="Segoe UI" w:hAnsi="Segoe UI" w:cs="Segoe UI"/>
      <w:sz w:val="18"/>
      <w:szCs w:val="18"/>
    </w:rPr>
  </w:style>
  <w:style w:type="character" w:styleId="CommentReference">
    <w:name w:val="annotation reference"/>
    <w:basedOn w:val="DefaultParagraphFont"/>
    <w:uiPriority w:val="99"/>
    <w:semiHidden/>
    <w:unhideWhenUsed/>
    <w:rsid w:val="003845C9"/>
    <w:rPr>
      <w:sz w:val="16"/>
      <w:szCs w:val="16"/>
    </w:rPr>
  </w:style>
  <w:style w:type="paragraph" w:styleId="CommentText">
    <w:name w:val="annotation text"/>
    <w:basedOn w:val="Normal"/>
    <w:link w:val="CommentTextChar"/>
    <w:uiPriority w:val="99"/>
    <w:semiHidden/>
    <w:unhideWhenUsed/>
    <w:rsid w:val="003845C9"/>
    <w:pPr>
      <w:spacing w:line="240" w:lineRule="auto"/>
    </w:pPr>
    <w:rPr>
      <w:sz w:val="20"/>
      <w:szCs w:val="20"/>
    </w:rPr>
  </w:style>
  <w:style w:type="character" w:customStyle="1" w:styleId="CommentTextChar">
    <w:name w:val="Comment Text Char"/>
    <w:basedOn w:val="DefaultParagraphFont"/>
    <w:link w:val="CommentText"/>
    <w:uiPriority w:val="99"/>
    <w:semiHidden/>
    <w:rsid w:val="003845C9"/>
    <w:rPr>
      <w:sz w:val="20"/>
      <w:szCs w:val="20"/>
    </w:rPr>
  </w:style>
  <w:style w:type="paragraph" w:styleId="CommentSubject">
    <w:name w:val="annotation subject"/>
    <w:basedOn w:val="CommentText"/>
    <w:next w:val="CommentText"/>
    <w:link w:val="CommentSubjectChar"/>
    <w:uiPriority w:val="99"/>
    <w:semiHidden/>
    <w:unhideWhenUsed/>
    <w:rsid w:val="003845C9"/>
    <w:rPr>
      <w:b/>
      <w:bCs/>
    </w:rPr>
  </w:style>
  <w:style w:type="character" w:customStyle="1" w:styleId="CommentSubjectChar">
    <w:name w:val="Comment Subject Char"/>
    <w:basedOn w:val="CommentTextChar"/>
    <w:link w:val="CommentSubject"/>
    <w:uiPriority w:val="99"/>
    <w:semiHidden/>
    <w:rsid w:val="003845C9"/>
    <w:rPr>
      <w:b/>
      <w:bCs/>
      <w:sz w:val="20"/>
      <w:szCs w:val="20"/>
    </w:rPr>
  </w:style>
  <w:style w:type="paragraph" w:styleId="Header">
    <w:name w:val="header"/>
    <w:basedOn w:val="Normal"/>
    <w:link w:val="HeaderChar"/>
    <w:uiPriority w:val="99"/>
    <w:unhideWhenUsed/>
    <w:rsid w:val="005704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4DA"/>
  </w:style>
  <w:style w:type="paragraph" w:styleId="Footer">
    <w:name w:val="footer"/>
    <w:basedOn w:val="Normal"/>
    <w:link w:val="FooterChar"/>
    <w:uiPriority w:val="99"/>
    <w:unhideWhenUsed/>
    <w:rsid w:val="005704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rtfoundation.org.au/your-heart/aboriginal-health/cooking-and-eating-good-tucker/koori-cooking-how-to-gui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y.Mark@heartfoundation.org.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dy.Mark@heartfoundation.org.au" TargetMode="External"/><Relationship Id="rId4" Type="http://schemas.openxmlformats.org/officeDocument/2006/relationships/settings" Target="settings.xml"/><Relationship Id="rId9" Type="http://schemas.openxmlformats.org/officeDocument/2006/relationships/hyperlink" Target="https://www.heartfoundation.org.au/your-heart/aboriginal-health/cooking-and-eating-good-tucker/the-koori-cook-off"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www.abs.gov.au/ausstats/abs@.nsf/Lookup/by%20Subject/4364.0.55.001~2017-18~Main%20Features~Overweight%20and%20obesity~90" TargetMode="External"/><Relationship Id="rId1" Type="http://schemas.openxmlformats.org/officeDocument/2006/relationships/hyperlink" Target="https://www.aihw.gov.au/reports/australias-health/australias-health-2018/contents/indicators-of-australias-health/fruit-and-vegetable-intak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97F35-2590-41C1-A257-483DD1AE4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Mark</dc:creator>
  <cp:keywords/>
  <dc:description/>
  <cp:lastModifiedBy>Michelle ELWELL</cp:lastModifiedBy>
  <cp:revision>2</cp:revision>
  <dcterms:created xsi:type="dcterms:W3CDTF">2019-03-29T03:37:00Z</dcterms:created>
  <dcterms:modified xsi:type="dcterms:W3CDTF">2019-03-29T03:37:00Z</dcterms:modified>
</cp:coreProperties>
</file>